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(8 37) 32 63 60, (8 37) 32 69 75,</w:t>
      </w:r>
    </w:p>
    <w:p w:rsidR="00B35758" w:rsidRPr="007A7217" w:rsidRDefault="00B35758" w:rsidP="00B35758">
      <w:pPr>
        <w:pStyle w:val="Default"/>
        <w:jc w:val="center"/>
        <w:rPr>
          <w:sz w:val="20"/>
          <w:szCs w:val="22"/>
        </w:rPr>
      </w:pPr>
      <w:r w:rsidRPr="007A7217">
        <w:rPr>
          <w:sz w:val="20"/>
          <w:szCs w:val="22"/>
        </w:rPr>
        <w:t>faks. (8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B35758" w:rsidRPr="007A7217" w:rsidRDefault="00B35758" w:rsidP="00B35758">
      <w:pPr>
        <w:jc w:val="center"/>
        <w:rPr>
          <w:b/>
          <w:sz w:val="22"/>
          <w:szCs w:val="22"/>
        </w:rPr>
      </w:pPr>
      <w:r w:rsidRPr="007A7217">
        <w:rPr>
          <w:b/>
          <w:sz w:val="22"/>
          <w:szCs w:val="22"/>
        </w:rPr>
        <w:t>ATVIRO KONKURSO SĄLYGOS</w:t>
      </w:r>
    </w:p>
    <w:p w:rsidR="00E17DFB" w:rsidRPr="007A7217" w:rsidRDefault="00E17DFB" w:rsidP="00B35758">
      <w:pPr>
        <w:jc w:val="center"/>
        <w:rPr>
          <w:b/>
          <w:sz w:val="22"/>
          <w:szCs w:val="22"/>
        </w:rPr>
      </w:pPr>
    </w:p>
    <w:p w:rsidR="00063FCA" w:rsidRPr="00AA78DB" w:rsidRDefault="00063FCA" w:rsidP="00063FCA">
      <w:pPr>
        <w:jc w:val="center"/>
        <w:rPr>
          <w:rFonts w:ascii="Cambria" w:hAnsi="Cambria"/>
          <w:b/>
          <w:bCs/>
          <w:sz w:val="22"/>
          <w:szCs w:val="22"/>
        </w:rPr>
      </w:pPr>
      <w:r w:rsidRPr="00AA78DB">
        <w:rPr>
          <w:rFonts w:ascii="Cambria" w:hAnsi="Cambria"/>
          <w:b/>
          <w:bCs/>
          <w:sz w:val="22"/>
          <w:szCs w:val="22"/>
        </w:rPr>
        <w:t>JODO (I-125) RADIOAKTYV</w:t>
      </w:r>
      <w:r>
        <w:rPr>
          <w:rFonts w:ascii="Cambria" w:hAnsi="Cambria"/>
          <w:b/>
          <w:bCs/>
          <w:sz w:val="22"/>
          <w:szCs w:val="22"/>
        </w:rPr>
        <w:t xml:space="preserve">US </w:t>
      </w:r>
      <w:r w:rsidRPr="00AA78DB">
        <w:rPr>
          <w:rFonts w:ascii="Cambria" w:hAnsi="Cambria"/>
          <w:b/>
          <w:bCs/>
          <w:sz w:val="22"/>
          <w:szCs w:val="22"/>
        </w:rPr>
        <w:t>ŠALTINI</w:t>
      </w:r>
      <w:r>
        <w:rPr>
          <w:rFonts w:ascii="Cambria" w:hAnsi="Cambria"/>
          <w:b/>
          <w:bCs/>
          <w:sz w:val="22"/>
          <w:szCs w:val="22"/>
        </w:rPr>
        <w:t>S</w:t>
      </w:r>
    </w:p>
    <w:p w:rsidR="00E36589" w:rsidRDefault="00E36589" w:rsidP="00E36589">
      <w:pPr>
        <w:jc w:val="center"/>
        <w:rPr>
          <w:b/>
          <w:bCs/>
          <w:sz w:val="22"/>
          <w:szCs w:val="22"/>
        </w:rPr>
      </w:pPr>
    </w:p>
    <w:p w:rsidR="009D5FA8" w:rsidRPr="00E36589" w:rsidRDefault="009D5FA8" w:rsidP="00E36589">
      <w:pPr>
        <w:jc w:val="center"/>
        <w:rPr>
          <w:b/>
          <w:bCs/>
          <w:sz w:val="22"/>
          <w:szCs w:val="22"/>
        </w:rPr>
      </w:pPr>
    </w:p>
    <w:p w:rsidR="00B35758" w:rsidRPr="007A7217" w:rsidRDefault="00B35758" w:rsidP="00B35758">
      <w:pPr>
        <w:jc w:val="center"/>
        <w:rPr>
          <w:sz w:val="22"/>
          <w:szCs w:val="22"/>
        </w:rPr>
      </w:pPr>
      <w:r w:rsidRPr="007A7217">
        <w:rPr>
          <w:sz w:val="22"/>
          <w:szCs w:val="22"/>
        </w:rPr>
        <w:t>TURINYS</w:t>
      </w:r>
    </w:p>
    <w:p w:rsidR="00B35758" w:rsidRPr="007A7217" w:rsidRDefault="00B35758" w:rsidP="00B35758">
      <w:pPr>
        <w:jc w:val="center"/>
        <w:rPr>
          <w:sz w:val="22"/>
          <w:szCs w:val="22"/>
        </w:rPr>
      </w:pPr>
    </w:p>
    <w:tbl>
      <w:tblPr>
        <w:tblW w:w="0" w:type="auto"/>
        <w:tblLook w:val="01E0" w:firstRow="1" w:lastRow="1" w:firstColumn="1" w:lastColumn="1" w:noHBand="0" w:noVBand="0"/>
      </w:tblPr>
      <w:tblGrid>
        <w:gridCol w:w="852"/>
        <w:gridCol w:w="8780"/>
      </w:tblGrid>
      <w:tr w:rsidR="00B35758" w:rsidRPr="007A7217" w:rsidTr="00B35758">
        <w:tc>
          <w:tcPr>
            <w:tcW w:w="856" w:type="dxa"/>
          </w:tcPr>
          <w:p w:rsidR="00B35758" w:rsidRPr="007A7217" w:rsidRDefault="00B35758" w:rsidP="00B35758">
            <w:pPr>
              <w:jc w:val="both"/>
              <w:rPr>
                <w:sz w:val="22"/>
                <w:szCs w:val="22"/>
              </w:rPr>
            </w:pPr>
            <w:r w:rsidRPr="007A7217">
              <w:rPr>
                <w:sz w:val="22"/>
                <w:szCs w:val="22"/>
              </w:rPr>
              <w:t>1.</w:t>
            </w:r>
          </w:p>
          <w:p w:rsidR="00B35758" w:rsidRPr="007A7217" w:rsidRDefault="00B35758" w:rsidP="00B35758">
            <w:pPr>
              <w:jc w:val="both"/>
              <w:rPr>
                <w:sz w:val="22"/>
                <w:szCs w:val="22"/>
              </w:rPr>
            </w:pPr>
            <w:r w:rsidRPr="007A7217">
              <w:rPr>
                <w:sz w:val="22"/>
                <w:szCs w:val="22"/>
              </w:rPr>
              <w:t>2.</w:t>
            </w:r>
          </w:p>
        </w:tc>
        <w:tc>
          <w:tcPr>
            <w:tcW w:w="8860" w:type="dxa"/>
          </w:tcPr>
          <w:p w:rsidR="00B35758" w:rsidRPr="007A7217" w:rsidRDefault="00B35758" w:rsidP="00B35758">
            <w:pPr>
              <w:jc w:val="both"/>
              <w:rPr>
                <w:sz w:val="22"/>
                <w:szCs w:val="22"/>
              </w:rPr>
            </w:pPr>
            <w:r w:rsidRPr="007A7217">
              <w:rPr>
                <w:sz w:val="22"/>
                <w:szCs w:val="22"/>
              </w:rPr>
              <w:t>BENDROSIOS NUOSTATOS</w:t>
            </w:r>
          </w:p>
          <w:p w:rsidR="00B35758" w:rsidRPr="007A7217" w:rsidRDefault="00B35758" w:rsidP="00B35758">
            <w:pPr>
              <w:jc w:val="both"/>
              <w:rPr>
                <w:sz w:val="22"/>
                <w:szCs w:val="22"/>
              </w:rPr>
            </w:pPr>
            <w:r w:rsidRPr="007A7217">
              <w:rPr>
                <w:sz w:val="22"/>
                <w:szCs w:val="22"/>
              </w:rPr>
              <w:t>PIRKIMO OBJEKTAS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3.</w:t>
            </w:r>
          </w:p>
        </w:tc>
        <w:tc>
          <w:tcPr>
            <w:tcW w:w="8860" w:type="dxa"/>
          </w:tcPr>
          <w:p w:rsidR="00B35758" w:rsidRPr="007A7217" w:rsidRDefault="00B35758" w:rsidP="00B35758">
            <w:pPr>
              <w:jc w:val="both"/>
              <w:rPr>
                <w:sz w:val="22"/>
                <w:szCs w:val="22"/>
              </w:rPr>
            </w:pPr>
            <w:r w:rsidRPr="007A7217">
              <w:rPr>
                <w:sz w:val="22"/>
                <w:szCs w:val="22"/>
              </w:rPr>
              <w:t>TIEKĖJŲ PAŠALINIMO PAGRINDAI IR REIKALAUJAMA KVALIFIKACIJA</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4.</w:t>
            </w:r>
          </w:p>
        </w:tc>
        <w:tc>
          <w:tcPr>
            <w:tcW w:w="8860" w:type="dxa"/>
          </w:tcPr>
          <w:p w:rsidR="00B35758" w:rsidRPr="007A7217" w:rsidRDefault="00F34FCA" w:rsidP="00B35758">
            <w:pPr>
              <w:jc w:val="both"/>
              <w:rPr>
                <w:sz w:val="22"/>
                <w:szCs w:val="22"/>
              </w:rPr>
            </w:pPr>
            <w:r w:rsidRPr="007A7217">
              <w:rPr>
                <w:sz w:val="22"/>
                <w:szCs w:val="22"/>
              </w:rPr>
              <w:t>ŪKIO SUBJ</w:t>
            </w:r>
            <w:r w:rsidR="00B35758" w:rsidRPr="007A7217">
              <w:rPr>
                <w:sz w:val="22"/>
                <w:szCs w:val="22"/>
              </w:rPr>
              <w:t>E</w:t>
            </w:r>
            <w:r w:rsidRPr="007A7217">
              <w:rPr>
                <w:sz w:val="22"/>
                <w:szCs w:val="22"/>
              </w:rPr>
              <w:t>K</w:t>
            </w:r>
            <w:r w:rsidR="00B35758" w:rsidRPr="007A7217">
              <w:rPr>
                <w:sz w:val="22"/>
                <w:szCs w:val="22"/>
              </w:rPr>
              <w:t>TŲ GRUPĖS DALYVAVIMAS PIRKIMO PROCEDŪROSE</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5.</w:t>
            </w:r>
          </w:p>
        </w:tc>
        <w:tc>
          <w:tcPr>
            <w:tcW w:w="8860" w:type="dxa"/>
          </w:tcPr>
          <w:p w:rsidR="00B35758" w:rsidRPr="007A7217" w:rsidRDefault="00B35758" w:rsidP="00B35758">
            <w:pPr>
              <w:jc w:val="both"/>
              <w:rPr>
                <w:sz w:val="22"/>
                <w:szCs w:val="22"/>
              </w:rPr>
            </w:pPr>
            <w:r w:rsidRPr="007A7217">
              <w:rPr>
                <w:sz w:val="22"/>
                <w:szCs w:val="22"/>
              </w:rPr>
              <w:t>PASIŪLYMŲ RENGIMAS, PATEIKIMAS, KEITIMAS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6.</w:t>
            </w:r>
          </w:p>
        </w:tc>
        <w:tc>
          <w:tcPr>
            <w:tcW w:w="8860" w:type="dxa"/>
          </w:tcPr>
          <w:p w:rsidR="00B35758" w:rsidRPr="007A7217" w:rsidRDefault="00B35758" w:rsidP="00B35758">
            <w:pPr>
              <w:jc w:val="both"/>
              <w:rPr>
                <w:sz w:val="22"/>
                <w:szCs w:val="22"/>
              </w:rPr>
            </w:pPr>
            <w:r w:rsidRPr="007A7217">
              <w:rPr>
                <w:sz w:val="22"/>
                <w:szCs w:val="22"/>
              </w:rPr>
              <w:t>PASIŪLYMŲ ŠIFRAVIMAS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7.</w:t>
            </w:r>
          </w:p>
          <w:p w:rsidR="00B35758" w:rsidRPr="007A7217" w:rsidRDefault="00B35758" w:rsidP="00B35758">
            <w:pPr>
              <w:jc w:val="both"/>
              <w:rPr>
                <w:sz w:val="22"/>
                <w:szCs w:val="22"/>
              </w:rPr>
            </w:pPr>
            <w:r w:rsidRPr="007A7217">
              <w:rPr>
                <w:sz w:val="22"/>
                <w:szCs w:val="22"/>
              </w:rPr>
              <w:t>8.</w:t>
            </w:r>
          </w:p>
        </w:tc>
        <w:tc>
          <w:tcPr>
            <w:tcW w:w="8860" w:type="dxa"/>
          </w:tcPr>
          <w:p w:rsidR="00B35758" w:rsidRPr="007A7217" w:rsidRDefault="00B35758" w:rsidP="00B35758">
            <w:pPr>
              <w:jc w:val="both"/>
              <w:rPr>
                <w:sz w:val="22"/>
                <w:szCs w:val="22"/>
              </w:rPr>
            </w:pPr>
            <w:r w:rsidRPr="007A7217">
              <w:rPr>
                <w:sz w:val="22"/>
                <w:szCs w:val="22"/>
              </w:rPr>
              <w:t>PASIŪLYMŲ GALIOJIMO UŽTIKRINIMAS</w:t>
            </w:r>
          </w:p>
          <w:p w:rsidR="00B35758" w:rsidRPr="007A7217" w:rsidRDefault="00B35758" w:rsidP="00B35758">
            <w:pPr>
              <w:jc w:val="both"/>
              <w:rPr>
                <w:sz w:val="22"/>
                <w:szCs w:val="22"/>
              </w:rPr>
            </w:pPr>
            <w:r w:rsidRPr="007A7217">
              <w:rPr>
                <w:sz w:val="22"/>
                <w:szCs w:val="22"/>
              </w:rPr>
              <w:t>PAVYZDŽIŲ PATEIKIMAS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9.</w:t>
            </w:r>
          </w:p>
        </w:tc>
        <w:tc>
          <w:tcPr>
            <w:tcW w:w="8860" w:type="dxa"/>
          </w:tcPr>
          <w:p w:rsidR="00B35758" w:rsidRPr="007A7217" w:rsidRDefault="00B35758" w:rsidP="00B35758">
            <w:pPr>
              <w:jc w:val="both"/>
              <w:rPr>
                <w:sz w:val="22"/>
                <w:szCs w:val="22"/>
              </w:rPr>
            </w:pPr>
            <w:r w:rsidRPr="007A7217">
              <w:rPr>
                <w:sz w:val="22"/>
                <w:szCs w:val="22"/>
              </w:rPr>
              <w:t>PIRKIMO DOKUMENTŲ PAAIŠKINIMAS IR PATIKSLINIMAS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10.</w:t>
            </w:r>
          </w:p>
        </w:tc>
        <w:tc>
          <w:tcPr>
            <w:tcW w:w="8860" w:type="dxa"/>
          </w:tcPr>
          <w:p w:rsidR="00B35758" w:rsidRPr="007A7217" w:rsidRDefault="00B35758" w:rsidP="00B35758">
            <w:pPr>
              <w:jc w:val="both"/>
              <w:rPr>
                <w:sz w:val="22"/>
                <w:szCs w:val="22"/>
              </w:rPr>
            </w:pPr>
            <w:r w:rsidRPr="007A7217">
              <w:rPr>
                <w:sz w:val="22"/>
                <w:szCs w:val="22"/>
              </w:rPr>
              <w:t>SUSIPAŽINIMAS SU GAUTAIS PASIŪLYMAIS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11.</w:t>
            </w:r>
          </w:p>
        </w:tc>
        <w:tc>
          <w:tcPr>
            <w:tcW w:w="8860" w:type="dxa"/>
          </w:tcPr>
          <w:p w:rsidR="00B35758" w:rsidRPr="007A7217" w:rsidRDefault="00B35758" w:rsidP="00B35758">
            <w:pPr>
              <w:jc w:val="both"/>
              <w:rPr>
                <w:sz w:val="22"/>
                <w:szCs w:val="22"/>
              </w:rPr>
            </w:pPr>
            <w:r w:rsidRPr="007A7217">
              <w:rPr>
                <w:sz w:val="22"/>
                <w:szCs w:val="22"/>
              </w:rPr>
              <w:t>PASIŪLYMŲ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12.</w:t>
            </w:r>
          </w:p>
        </w:tc>
        <w:tc>
          <w:tcPr>
            <w:tcW w:w="8860" w:type="dxa"/>
          </w:tcPr>
          <w:p w:rsidR="00B35758" w:rsidRPr="007A7217" w:rsidRDefault="00B35758" w:rsidP="00B35758">
            <w:pPr>
              <w:jc w:val="both"/>
              <w:rPr>
                <w:sz w:val="22"/>
                <w:szCs w:val="22"/>
              </w:rPr>
            </w:pPr>
            <w:r w:rsidRPr="007A7217">
              <w:rPr>
                <w:sz w:val="22"/>
                <w:szCs w:val="22"/>
              </w:rPr>
              <w:t>ELEKTRONINIS AUKCIONAS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13.</w:t>
            </w:r>
          </w:p>
        </w:tc>
        <w:tc>
          <w:tcPr>
            <w:tcW w:w="8860" w:type="dxa"/>
          </w:tcPr>
          <w:p w:rsidR="00B35758" w:rsidRPr="007A7217" w:rsidRDefault="00B35758" w:rsidP="00B35758">
            <w:pPr>
              <w:jc w:val="both"/>
              <w:rPr>
                <w:sz w:val="22"/>
                <w:szCs w:val="22"/>
              </w:rPr>
            </w:pPr>
            <w:r w:rsidRPr="007A7217">
              <w:rPr>
                <w:sz w:val="22"/>
                <w:szCs w:val="22"/>
              </w:rPr>
              <w:t>PASIŪLYMŲ ATMETIMO PRIEŽASTYS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14.</w:t>
            </w:r>
          </w:p>
        </w:tc>
        <w:tc>
          <w:tcPr>
            <w:tcW w:w="8860" w:type="dxa"/>
          </w:tcPr>
          <w:p w:rsidR="00B35758" w:rsidRPr="007A7217" w:rsidRDefault="00B35758" w:rsidP="00B35758">
            <w:pPr>
              <w:jc w:val="both"/>
              <w:rPr>
                <w:sz w:val="22"/>
                <w:szCs w:val="22"/>
              </w:rPr>
            </w:pPr>
            <w:r w:rsidRPr="007A7217">
              <w:rPr>
                <w:sz w:val="22"/>
                <w:szCs w:val="22"/>
              </w:rPr>
              <w:t>PASIŪLYMŲ VERTINIMAS IR PALYGINIMAS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15.</w:t>
            </w:r>
          </w:p>
        </w:tc>
        <w:tc>
          <w:tcPr>
            <w:tcW w:w="8860" w:type="dxa"/>
          </w:tcPr>
          <w:p w:rsidR="00B35758" w:rsidRPr="007A7217" w:rsidRDefault="00B35758" w:rsidP="00B35758">
            <w:pPr>
              <w:jc w:val="both"/>
              <w:rPr>
                <w:sz w:val="22"/>
                <w:szCs w:val="22"/>
              </w:rPr>
            </w:pPr>
            <w:r w:rsidRPr="007A7217">
              <w:rPr>
                <w:sz w:val="22"/>
                <w:szCs w:val="22"/>
              </w:rPr>
              <w:t>PASIŪLYMŲ EILĖ IR LAIMĖTOJO NUSTATYMAS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16.</w:t>
            </w:r>
          </w:p>
        </w:tc>
        <w:tc>
          <w:tcPr>
            <w:tcW w:w="8860" w:type="dxa"/>
          </w:tcPr>
          <w:p w:rsidR="00B35758" w:rsidRPr="007A7217" w:rsidRDefault="00B35758" w:rsidP="00B35758">
            <w:pPr>
              <w:jc w:val="both"/>
              <w:rPr>
                <w:sz w:val="22"/>
                <w:szCs w:val="22"/>
              </w:rPr>
            </w:pPr>
            <w:r w:rsidRPr="007A7217">
              <w:rPr>
                <w:sz w:val="22"/>
                <w:szCs w:val="22"/>
              </w:rPr>
              <w:t>PRETENZIJŲ IR SKUNDŲ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17.</w:t>
            </w:r>
          </w:p>
          <w:p w:rsidR="00B35758" w:rsidRPr="007A7217" w:rsidRDefault="00B35758" w:rsidP="00B35758">
            <w:pPr>
              <w:jc w:val="both"/>
              <w:rPr>
                <w:sz w:val="22"/>
                <w:szCs w:val="22"/>
              </w:rPr>
            </w:pPr>
          </w:p>
        </w:tc>
        <w:tc>
          <w:tcPr>
            <w:tcW w:w="8860" w:type="dxa"/>
          </w:tcPr>
          <w:p w:rsidR="00B35758" w:rsidRPr="007A7217" w:rsidRDefault="00B35758" w:rsidP="00B35758">
            <w:pPr>
              <w:jc w:val="both"/>
              <w:rPr>
                <w:sz w:val="22"/>
                <w:szCs w:val="22"/>
              </w:rPr>
            </w:pPr>
            <w:r w:rsidRPr="007A7217">
              <w:rPr>
                <w:sz w:val="22"/>
                <w:szCs w:val="22"/>
              </w:rPr>
              <w:t>PIRKIMO SUTARTIES PASIRAŠYMAS IR SĄLYGOS</w:t>
            </w:r>
          </w:p>
          <w:p w:rsidR="00B35758" w:rsidRPr="007A7217" w:rsidRDefault="00B35758" w:rsidP="00B35758">
            <w:pPr>
              <w:jc w:val="both"/>
              <w:rPr>
                <w:sz w:val="22"/>
                <w:szCs w:val="22"/>
              </w:rPr>
            </w:pPr>
          </w:p>
        </w:tc>
      </w:tr>
      <w:tr w:rsidR="00B35758" w:rsidRPr="007A7217" w:rsidTr="00B35758">
        <w:tc>
          <w:tcPr>
            <w:tcW w:w="856" w:type="dxa"/>
          </w:tcPr>
          <w:p w:rsidR="00B35758" w:rsidRPr="007A7217" w:rsidRDefault="00B35758" w:rsidP="00B35758">
            <w:pPr>
              <w:jc w:val="both"/>
              <w:rPr>
                <w:sz w:val="22"/>
                <w:szCs w:val="22"/>
              </w:rPr>
            </w:pPr>
          </w:p>
        </w:tc>
        <w:tc>
          <w:tcPr>
            <w:tcW w:w="8860" w:type="dxa"/>
          </w:tcPr>
          <w:p w:rsidR="00B35758" w:rsidRPr="007A7217" w:rsidRDefault="00B35758" w:rsidP="00B35758">
            <w:pPr>
              <w:pStyle w:val="Header"/>
              <w:widowControl/>
              <w:tabs>
                <w:tab w:val="clear" w:pos="4153"/>
                <w:tab w:val="clear" w:pos="8306"/>
              </w:tabs>
              <w:spacing w:after="0"/>
              <w:rPr>
                <w:sz w:val="22"/>
                <w:szCs w:val="22"/>
                <w:lang w:eastAsia="en-US"/>
              </w:rPr>
            </w:pPr>
          </w:p>
        </w:tc>
      </w:tr>
    </w:tbl>
    <w:p w:rsidR="00B35758" w:rsidRPr="007A7217" w:rsidRDefault="00B35758" w:rsidP="00B35758">
      <w:pPr>
        <w:ind w:left="-907" w:firstLine="902"/>
        <w:rPr>
          <w:bCs/>
          <w:caps/>
          <w:color w:val="000000"/>
          <w:sz w:val="22"/>
          <w:szCs w:val="22"/>
        </w:rPr>
      </w:pPr>
    </w:p>
    <w:p w:rsidR="00B35758" w:rsidRPr="007A7217" w:rsidRDefault="00B35758" w:rsidP="00B35758">
      <w:pPr>
        <w:ind w:left="-907" w:firstLine="902"/>
        <w:rPr>
          <w:bCs/>
          <w:caps/>
          <w:color w:val="000000"/>
          <w:sz w:val="22"/>
          <w:szCs w:val="22"/>
        </w:rPr>
      </w:pPr>
      <w:r w:rsidRPr="007A7217">
        <w:rPr>
          <w:bCs/>
          <w:caps/>
          <w:color w:val="000000"/>
          <w:sz w:val="22"/>
          <w:szCs w:val="22"/>
        </w:rPr>
        <w:t>Priedai:</w:t>
      </w:r>
    </w:p>
    <w:p w:rsidR="00B35758" w:rsidRPr="007A7217" w:rsidRDefault="001B1C41" w:rsidP="00B35758">
      <w:pPr>
        <w:rPr>
          <w:sz w:val="22"/>
          <w:szCs w:val="22"/>
        </w:rPr>
      </w:pPr>
      <w:r>
        <w:rPr>
          <w:sz w:val="22"/>
          <w:szCs w:val="22"/>
        </w:rPr>
        <w:t>1. Pasiūlymo forma</w:t>
      </w:r>
      <w:r w:rsidR="00B35758" w:rsidRPr="007A7217">
        <w:rPr>
          <w:sz w:val="22"/>
          <w:szCs w:val="22"/>
        </w:rPr>
        <w:t>;</w:t>
      </w:r>
    </w:p>
    <w:p w:rsidR="000729DE" w:rsidRPr="007A7217" w:rsidRDefault="000729DE" w:rsidP="00B35758">
      <w:pPr>
        <w:rPr>
          <w:sz w:val="22"/>
          <w:szCs w:val="22"/>
        </w:rPr>
      </w:pPr>
      <w:r w:rsidRPr="007A7217">
        <w:rPr>
          <w:sz w:val="22"/>
          <w:szCs w:val="22"/>
        </w:rPr>
        <w:t>2.</w:t>
      </w:r>
      <w:r w:rsidRPr="007A7217">
        <w:rPr>
          <w:sz w:val="22"/>
          <w:lang w:eastAsia="lt-LT"/>
        </w:rPr>
        <w:t xml:space="preserve"> Deklaracija dėl tiek</w:t>
      </w:r>
      <w:r w:rsidR="001B1C41">
        <w:rPr>
          <w:sz w:val="22"/>
          <w:lang w:eastAsia="lt-LT"/>
        </w:rPr>
        <w:t>ėjo atsakingų asmenų</w:t>
      </w:r>
      <w:r w:rsidRPr="007A7217">
        <w:rPr>
          <w:sz w:val="22"/>
          <w:lang w:eastAsia="lt-LT"/>
        </w:rPr>
        <w:t>;</w:t>
      </w:r>
    </w:p>
    <w:p w:rsidR="001B1C41" w:rsidRDefault="000729DE" w:rsidP="00B35758">
      <w:pPr>
        <w:rPr>
          <w:bCs/>
          <w:sz w:val="22"/>
          <w:szCs w:val="22"/>
        </w:rPr>
      </w:pPr>
      <w:r w:rsidRPr="007A7217">
        <w:rPr>
          <w:sz w:val="22"/>
          <w:szCs w:val="22"/>
        </w:rPr>
        <w:t>3</w:t>
      </w:r>
      <w:r w:rsidR="00B35758" w:rsidRPr="007A7217">
        <w:rPr>
          <w:sz w:val="22"/>
          <w:szCs w:val="22"/>
        </w:rPr>
        <w:t xml:space="preserve">. </w:t>
      </w:r>
      <w:r w:rsidR="0086299B" w:rsidRPr="0086299B">
        <w:rPr>
          <w:bCs/>
          <w:sz w:val="22"/>
          <w:szCs w:val="22"/>
        </w:rPr>
        <w:t>Sutarties projektas</w:t>
      </w:r>
      <w:r w:rsidR="009D5906">
        <w:rPr>
          <w:bCs/>
          <w:sz w:val="22"/>
          <w:szCs w:val="22"/>
        </w:rPr>
        <w:t>;</w:t>
      </w:r>
    </w:p>
    <w:p w:rsidR="00B35758" w:rsidRPr="007A7217" w:rsidRDefault="000729DE" w:rsidP="00B35758">
      <w:pPr>
        <w:rPr>
          <w:rFonts w:eastAsia="Calibri"/>
          <w:sz w:val="22"/>
          <w:szCs w:val="22"/>
        </w:rPr>
      </w:pPr>
      <w:r w:rsidRPr="007A7217">
        <w:rPr>
          <w:rFonts w:eastAsia="Calibri"/>
          <w:sz w:val="22"/>
          <w:szCs w:val="22"/>
        </w:rPr>
        <w:t>4</w:t>
      </w:r>
      <w:r w:rsidR="001B1C41">
        <w:rPr>
          <w:rFonts w:eastAsia="Calibri"/>
          <w:sz w:val="22"/>
          <w:szCs w:val="22"/>
        </w:rPr>
        <w:t>. Techninė specifikacija</w:t>
      </w:r>
      <w:r w:rsidR="00B35758" w:rsidRPr="007A7217">
        <w:rPr>
          <w:sz w:val="22"/>
          <w:szCs w:val="22"/>
        </w:rPr>
        <w:t>;</w:t>
      </w:r>
    </w:p>
    <w:p w:rsidR="00B35758" w:rsidRPr="007A7217" w:rsidRDefault="000729DE" w:rsidP="00B35758">
      <w:pPr>
        <w:ind w:left="-907" w:firstLine="284"/>
        <w:rPr>
          <w:sz w:val="22"/>
          <w:szCs w:val="22"/>
          <w:lang w:eastAsia="lt-LT"/>
        </w:rPr>
      </w:pPr>
      <w:r w:rsidRPr="007A7217">
        <w:rPr>
          <w:sz w:val="22"/>
          <w:szCs w:val="22"/>
        </w:rPr>
        <w:t xml:space="preserve">           5</w:t>
      </w:r>
      <w:r w:rsidR="00B35758" w:rsidRPr="007A7217">
        <w:rPr>
          <w:sz w:val="22"/>
          <w:szCs w:val="22"/>
        </w:rPr>
        <w:t xml:space="preserve">. </w:t>
      </w:r>
      <w:r w:rsidR="00B35758" w:rsidRPr="007A7217">
        <w:rPr>
          <w:sz w:val="22"/>
          <w:szCs w:val="22"/>
          <w:lang w:val="es-ES_tradnl"/>
        </w:rPr>
        <w:t>Europos bendr</w:t>
      </w:r>
      <w:r w:rsidR="00B35758" w:rsidRPr="007A7217">
        <w:rPr>
          <w:sz w:val="22"/>
          <w:szCs w:val="22"/>
        </w:rPr>
        <w:t>ojo viešųjų pirkimų dokumento</w:t>
      </w:r>
      <w:r w:rsidR="001B1C41">
        <w:rPr>
          <w:sz w:val="22"/>
          <w:szCs w:val="22"/>
          <w:lang w:eastAsia="lt-LT"/>
        </w:rPr>
        <w:t xml:space="preserve"> (EBVPD) forma</w:t>
      </w:r>
      <w:r w:rsidRPr="007A7217">
        <w:rPr>
          <w:sz w:val="22"/>
          <w:szCs w:val="22"/>
        </w:rPr>
        <w:t>;</w:t>
      </w:r>
    </w:p>
    <w:p w:rsidR="006C16A2" w:rsidRDefault="000729DE" w:rsidP="00695543">
      <w:pPr>
        <w:ind w:left="-907" w:firstLine="284"/>
        <w:rPr>
          <w:sz w:val="22"/>
          <w:szCs w:val="22"/>
          <w:lang w:eastAsia="lt-LT"/>
        </w:rPr>
      </w:pPr>
      <w:r w:rsidRPr="007A7217">
        <w:rPr>
          <w:sz w:val="22"/>
          <w:szCs w:val="22"/>
          <w:lang w:eastAsia="lt-LT"/>
        </w:rPr>
        <w:t xml:space="preserve">          </w:t>
      </w:r>
      <w:r w:rsidR="00695543">
        <w:rPr>
          <w:sz w:val="22"/>
          <w:szCs w:val="22"/>
          <w:lang w:eastAsia="lt-LT"/>
        </w:rPr>
        <w:t xml:space="preserve"> 6</w:t>
      </w:r>
      <w:r w:rsidR="006C16A2">
        <w:rPr>
          <w:sz w:val="22"/>
          <w:szCs w:val="22"/>
          <w:lang w:eastAsia="lt-LT"/>
        </w:rPr>
        <w:t xml:space="preserve">. </w:t>
      </w:r>
      <w:r w:rsidR="006C16A2" w:rsidRPr="006C16A2">
        <w:rPr>
          <w:sz w:val="22"/>
          <w:szCs w:val="22"/>
          <w:lang w:eastAsia="lt-LT"/>
        </w:rPr>
        <w:t>Tiekėjo deklaracija dėl Tarybos Reglamente (ES) 2022/576 nustatytų sąlygų nebuvimo</w:t>
      </w:r>
      <w:r w:rsidR="00FB60FF">
        <w:rPr>
          <w:sz w:val="22"/>
          <w:szCs w:val="22"/>
          <w:lang w:eastAsia="lt-LT"/>
        </w:rPr>
        <w:t>;</w:t>
      </w:r>
    </w:p>
    <w:p w:rsidR="008B46BF" w:rsidRPr="007A7217" w:rsidRDefault="00695543" w:rsidP="006C16A2">
      <w:pPr>
        <w:ind w:left="-907" w:firstLine="907"/>
        <w:rPr>
          <w:sz w:val="22"/>
          <w:szCs w:val="22"/>
        </w:rPr>
      </w:pPr>
      <w:r>
        <w:rPr>
          <w:sz w:val="22"/>
          <w:szCs w:val="22"/>
          <w:lang w:eastAsia="lt-LT"/>
        </w:rPr>
        <w:t>7</w:t>
      </w:r>
      <w:r w:rsidR="008B46BF">
        <w:rPr>
          <w:sz w:val="22"/>
          <w:szCs w:val="22"/>
          <w:lang w:eastAsia="lt-LT"/>
        </w:rPr>
        <w:t xml:space="preserve">. Prekių </w:t>
      </w:r>
      <w:r w:rsidR="004473B7">
        <w:rPr>
          <w:sz w:val="22"/>
          <w:szCs w:val="22"/>
          <w:lang w:eastAsia="lt-LT"/>
        </w:rPr>
        <w:t>pirkimo–pardavimo sutarties</w:t>
      </w:r>
      <w:r w:rsidR="008B46BF">
        <w:rPr>
          <w:sz w:val="22"/>
          <w:szCs w:val="22"/>
          <w:lang w:eastAsia="lt-LT"/>
        </w:rPr>
        <w:t xml:space="preserve"> bendrosios sąlygos.</w:t>
      </w:r>
    </w:p>
    <w:p w:rsidR="00B35758" w:rsidRPr="007A7217" w:rsidRDefault="00B35758" w:rsidP="00B35758">
      <w:pPr>
        <w:pStyle w:val="Title"/>
        <w:keepNext/>
        <w:spacing w:line="240" w:lineRule="auto"/>
        <w:jc w:val="center"/>
        <w:rPr>
          <w:rFonts w:ascii="Times New Roman" w:hAnsi="Times New Roman" w:cs="Times New Roman"/>
          <w:b/>
          <w:bCs/>
          <w:color w:val="C03A2A"/>
          <w:spacing w:val="0"/>
          <w:sz w:val="22"/>
          <w:szCs w:val="22"/>
        </w:rPr>
      </w:pPr>
      <w:r w:rsidRPr="007A7217">
        <w:rPr>
          <w:rFonts w:ascii="Times New Roman" w:hAnsi="Times New Roman" w:cs="Times New Roman"/>
          <w:sz w:val="22"/>
          <w:szCs w:val="22"/>
          <w:lang w:val="lt-LT"/>
        </w:rPr>
        <w:br w:type="page"/>
      </w: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lastRenderedPageBreak/>
        <w:t>1. </w:t>
      </w:r>
      <w:r w:rsidRPr="007A7217">
        <w:rPr>
          <w:rFonts w:cs="Times New Roman"/>
          <w:color w:val="auto"/>
          <w:sz w:val="22"/>
          <w:szCs w:val="22"/>
          <w:lang w:val="de-DE"/>
        </w:rPr>
        <w:t>BENDROSIOS NUOSTATOS</w:t>
      </w:r>
    </w:p>
    <w:p w:rsidR="00B35758" w:rsidRPr="007A7217" w:rsidRDefault="00B35758" w:rsidP="00B35758">
      <w:pPr>
        <w:pStyle w:val="Body2"/>
        <w:rPr>
          <w:rFonts w:cs="Times New Roman"/>
          <w:sz w:val="22"/>
          <w:szCs w:val="22"/>
        </w:rPr>
      </w:pPr>
    </w:p>
    <w:p w:rsidR="00B35758" w:rsidRPr="007A7217" w:rsidRDefault="00B35758" w:rsidP="009D5FA8">
      <w:pPr>
        <w:ind w:firstLine="567"/>
        <w:jc w:val="both"/>
        <w:rPr>
          <w:sz w:val="22"/>
          <w:szCs w:val="22"/>
        </w:rPr>
      </w:pPr>
      <w:r w:rsidRPr="007A7217">
        <w:rPr>
          <w:sz w:val="22"/>
          <w:szCs w:val="22"/>
        </w:rPr>
        <w:t xml:space="preserve">1.1. Lietuvos sveikatos mokslų universiteto ligoninė Kauno klinikos (toliau vadinama – perkančioji organizacija) numato įsigyti </w:t>
      </w:r>
      <w:r w:rsidR="00063FCA" w:rsidRPr="00063FCA">
        <w:rPr>
          <w:rFonts w:ascii="Cambria" w:hAnsi="Cambria"/>
          <w:b/>
          <w:sz w:val="22"/>
          <w:szCs w:val="22"/>
        </w:rPr>
        <w:t>Jodo (I-125) radioaktyvius šaltinius</w:t>
      </w:r>
      <w:r w:rsidR="00063FCA" w:rsidRPr="00063FCA">
        <w:rPr>
          <w:rFonts w:ascii="Cambria" w:hAnsi="Cambria"/>
          <w:sz w:val="22"/>
          <w:szCs w:val="22"/>
        </w:rPr>
        <w:t xml:space="preserve"> </w:t>
      </w:r>
      <w:r w:rsidRPr="007A7217">
        <w:rPr>
          <w:sz w:val="22"/>
          <w:szCs w:val="22"/>
        </w:rPr>
        <w:t>(toliau - prekės).</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color w:val="auto"/>
          <w:sz w:val="22"/>
          <w:szCs w:val="22"/>
        </w:rPr>
        <w:tab/>
        <w:t>1.2. Š</w:t>
      </w:r>
      <w:r w:rsidRPr="007A7217">
        <w:rPr>
          <w:rFonts w:cs="Times New Roman"/>
          <w:color w:val="auto"/>
          <w:sz w:val="22"/>
          <w:szCs w:val="22"/>
          <w:lang w:val="nl-NL"/>
        </w:rPr>
        <w:t>is vie</w:t>
      </w:r>
      <w:r w:rsidRPr="007A7217">
        <w:rPr>
          <w:rFonts w:cs="Times New Roman"/>
          <w:color w:val="auto"/>
          <w:sz w:val="22"/>
          <w:szCs w:val="22"/>
        </w:rPr>
        <w:t>š</w:t>
      </w:r>
      <w:r w:rsidRPr="007A7217">
        <w:rPr>
          <w:rFonts w:cs="Times New Roman"/>
          <w:color w:val="auto"/>
          <w:sz w:val="22"/>
          <w:szCs w:val="22"/>
          <w:lang w:val="es-ES_tradnl"/>
        </w:rPr>
        <w:t>asis pirkimas atliekamas vadovaujantis</w:t>
      </w:r>
      <w:r w:rsidRPr="007A7217">
        <w:rPr>
          <w:rFonts w:cs="Times New Roman"/>
          <w:sz w:val="22"/>
          <w:szCs w:val="22"/>
          <w:lang w:val="es-ES_tradnl"/>
        </w:rPr>
        <w:t xml:space="preserve"> Lietuvos Respublikos vie</w:t>
      </w:r>
      <w:r w:rsidRPr="007A7217">
        <w:rPr>
          <w:rFonts w:cs="Times New Roman"/>
          <w:sz w:val="22"/>
          <w:szCs w:val="22"/>
        </w:rPr>
        <w:t>šųjų pirkimų įstatymu, Lietuvos Respublikos civiliniu kodeksu, kitais viešuosius pirkimus reglamentuojanč</w:t>
      </w:r>
      <w:r w:rsidRPr="007A7217">
        <w:rPr>
          <w:rFonts w:cs="Times New Roman"/>
          <w:sz w:val="22"/>
          <w:szCs w:val="22"/>
          <w:lang w:val="pt-PT"/>
        </w:rPr>
        <w:t>iais teise</w:t>
      </w:r>
      <w:r w:rsidRPr="007A7217">
        <w:rPr>
          <w:rFonts w:cs="Times New Roman"/>
          <w:sz w:val="22"/>
          <w:szCs w:val="22"/>
        </w:rPr>
        <w:t>̇</w:t>
      </w:r>
      <w:r w:rsidRPr="007A7217">
        <w:rPr>
          <w:rFonts w:cs="Times New Roman"/>
          <w:sz w:val="22"/>
          <w:szCs w:val="22"/>
          <w:lang w:val="de-DE"/>
        </w:rPr>
        <w:t xml:space="preserve">s aktais bei </w:t>
      </w:r>
      <w:r w:rsidRPr="007A7217">
        <w:rPr>
          <w:rFonts w:cs="Times New Roman"/>
          <w:sz w:val="22"/>
          <w:szCs w:val="22"/>
        </w:rPr>
        <w:t>šiomis pirkimo są</w:t>
      </w:r>
      <w:r w:rsidRPr="007A7217">
        <w:rPr>
          <w:rFonts w:cs="Times New Roman"/>
          <w:sz w:val="22"/>
          <w:szCs w:val="22"/>
          <w:lang w:val="pt-PT"/>
        </w:rPr>
        <w:t xml:space="preserve">lygomis. Vartojamos sąvokos, apibrėžtos Viešųjų pirkimų įstatyme. </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sz w:val="22"/>
          <w:szCs w:val="22"/>
          <w:lang w:val="pt-PT"/>
        </w:rPr>
        <w:tab/>
        <w:t xml:space="preserve">1.3. Šis tarptautinis pirkimas vykdomas atviro konkurso būdu naudojantis </w:t>
      </w:r>
      <w:r w:rsidRPr="007A7217">
        <w:rPr>
          <w:rFonts w:cs="Times New Roman"/>
          <w:sz w:val="22"/>
          <w:szCs w:val="22"/>
          <w:lang w:val="it-IT"/>
        </w:rPr>
        <w:t>Centrin</w:t>
      </w:r>
      <w:r w:rsidRPr="007A7217">
        <w:rPr>
          <w:rFonts w:cs="Times New Roman"/>
          <w:sz w:val="22"/>
          <w:szCs w:val="22"/>
          <w:lang w:val="pt-PT"/>
        </w:rPr>
        <w:t>ės</w:t>
      </w:r>
      <w:r w:rsidRPr="007A7217">
        <w:rPr>
          <w:rFonts w:cs="Times New Roman"/>
          <w:sz w:val="22"/>
          <w:szCs w:val="22"/>
          <w:lang w:val="de-DE"/>
        </w:rPr>
        <w:t xml:space="preserve"> vie</w:t>
      </w:r>
      <w:r w:rsidRPr="007A7217">
        <w:rPr>
          <w:rFonts w:cs="Times New Roman"/>
          <w:sz w:val="22"/>
          <w:szCs w:val="22"/>
          <w:lang w:val="pt-PT"/>
        </w:rPr>
        <w:t>šųjų pirkimų informacinės sistemos priemonėmis (toliau - CVP IS). Pirkimo dokumentai skelbiami CVP IS. Pirkimas atliekamas elektroniniu būdu. Elektroninėmis priemonė</w:t>
      </w:r>
      <w:r w:rsidRPr="007A7217">
        <w:rPr>
          <w:rFonts w:cs="Times New Roman"/>
          <w:sz w:val="22"/>
          <w:szCs w:val="22"/>
          <w:lang w:val="es-ES_tradnl"/>
        </w:rPr>
        <w:t>mis pasi</w:t>
      </w:r>
      <w:r w:rsidRPr="007A7217">
        <w:rPr>
          <w:rFonts w:cs="Times New Roman"/>
          <w:sz w:val="22"/>
          <w:szCs w:val="22"/>
          <w:lang w:val="pt-PT"/>
        </w:rPr>
        <w:t xml:space="preserve">ūlymus gali teikti tik tie tiekėjai, kurie yra registruoti CVP IS, pasiekiamoje adresu </w:t>
      </w:r>
      <w:r w:rsidR="00C71EB7" w:rsidRPr="00C71EB7">
        <w:rPr>
          <w:rStyle w:val="Hyperlink0"/>
          <w:rFonts w:cs="Times New Roman"/>
          <w:sz w:val="22"/>
          <w:szCs w:val="22"/>
          <w:lang w:val="pt-PT"/>
        </w:rPr>
        <w:t>https://viesiejipirkimai.lt</w:t>
      </w:r>
      <w:r w:rsidRPr="007A7217">
        <w:rPr>
          <w:rFonts w:cs="Times New Roman"/>
          <w:sz w:val="22"/>
          <w:szCs w:val="22"/>
          <w:lang w:val="pt-PT"/>
        </w:rPr>
        <w:t>.</w:t>
      </w:r>
    </w:p>
    <w:p w:rsidR="00B35758" w:rsidRPr="007A7217" w:rsidRDefault="00B35758" w:rsidP="00D84289">
      <w:pPr>
        <w:pStyle w:val="Body2"/>
        <w:tabs>
          <w:tab w:val="left" w:pos="567"/>
        </w:tabs>
        <w:spacing w:after="0"/>
        <w:rPr>
          <w:rFonts w:cs="Times New Roman"/>
          <w:sz w:val="22"/>
          <w:szCs w:val="22"/>
        </w:rPr>
      </w:pPr>
      <w:r w:rsidRPr="007A7217">
        <w:rPr>
          <w:rFonts w:cs="Times New Roman"/>
          <w:sz w:val="22"/>
          <w:szCs w:val="22"/>
          <w:lang w:val="pt-PT"/>
        </w:rPr>
        <w:tab/>
      </w:r>
      <w:r w:rsidRPr="007A7217">
        <w:rPr>
          <w:rFonts w:cs="Times New Roman"/>
          <w:sz w:val="22"/>
          <w:szCs w:val="22"/>
        </w:rPr>
        <w:t>1.4. Išankstinis skelbimas apie pirkimą nebuvo skelbtas.</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color w:val="auto"/>
          <w:sz w:val="22"/>
          <w:szCs w:val="22"/>
        </w:rPr>
        <w:t xml:space="preserve">1.5. </w:t>
      </w:r>
      <w:r w:rsidRPr="007A7217">
        <w:rPr>
          <w:rFonts w:cs="Times New Roman"/>
          <w:sz w:val="22"/>
          <w:szCs w:val="22"/>
        </w:rPr>
        <w:t>Pirkimo dokumentų sudedamoji dalis yra skelbimas apie pirkimą. Perkančioji organizacija skelbimuose esančios informacijos šiame dokumente pakartotinai neteikia.</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sz w:val="22"/>
          <w:szCs w:val="22"/>
        </w:rPr>
        <w:t xml:space="preserve">1.6. </w:t>
      </w:r>
      <w:r w:rsidRPr="007A7217">
        <w:rPr>
          <w:rFonts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Default="00B35758" w:rsidP="00D84289">
      <w:pPr>
        <w:tabs>
          <w:tab w:val="left" w:pos="567"/>
        </w:tabs>
        <w:ind w:firstLine="567"/>
        <w:jc w:val="both"/>
        <w:rPr>
          <w:sz w:val="22"/>
          <w:szCs w:val="22"/>
        </w:rPr>
      </w:pPr>
      <w:r w:rsidRPr="007A7217">
        <w:rPr>
          <w:sz w:val="22"/>
          <w:szCs w:val="22"/>
        </w:rPr>
        <w:t>1.7 Perkančiosios organizacijos kontaktiniai asmenys – viešųjų pirkimų specialistė</w:t>
      </w:r>
      <w:r w:rsidR="004004A6">
        <w:rPr>
          <w:sz w:val="22"/>
          <w:szCs w:val="22"/>
        </w:rPr>
        <w:t xml:space="preserve"> Lina Laurinaitienė</w:t>
      </w:r>
      <w:r w:rsidR="00C71EB7">
        <w:rPr>
          <w:sz w:val="22"/>
          <w:szCs w:val="22"/>
        </w:rPr>
        <w:t>, tel. (+370</w:t>
      </w:r>
      <w:r w:rsidRPr="007A7217">
        <w:rPr>
          <w:sz w:val="22"/>
          <w:szCs w:val="22"/>
        </w:rPr>
        <w:t xml:space="preserve"> 37)</w:t>
      </w:r>
      <w:r w:rsidR="006A1757">
        <w:rPr>
          <w:sz w:val="22"/>
          <w:szCs w:val="22"/>
        </w:rPr>
        <w:t xml:space="preserve"> 32625</w:t>
      </w:r>
      <w:r w:rsidR="004004A6">
        <w:rPr>
          <w:sz w:val="22"/>
          <w:szCs w:val="22"/>
        </w:rPr>
        <w:t>7</w:t>
      </w:r>
      <w:r w:rsidRPr="007A7217">
        <w:rPr>
          <w:sz w:val="22"/>
          <w:szCs w:val="22"/>
        </w:rPr>
        <w:t xml:space="preserve">, el. paštas </w:t>
      </w:r>
      <w:r w:rsidR="00953045">
        <w:rPr>
          <w:sz w:val="22"/>
          <w:szCs w:val="22"/>
        </w:rPr>
        <w:t>regina.gasiuniene</w:t>
      </w:r>
      <w:r w:rsidRPr="007A7217">
        <w:rPr>
          <w:sz w:val="22"/>
          <w:szCs w:val="22"/>
        </w:rPr>
        <w:t xml:space="preserve">@kaunoklinikos.lt. </w:t>
      </w:r>
    </w:p>
    <w:p w:rsidR="00B35758" w:rsidRPr="007A7217" w:rsidRDefault="00036AA2" w:rsidP="00D84289">
      <w:pPr>
        <w:tabs>
          <w:tab w:val="left" w:pos="567"/>
        </w:tabs>
        <w:ind w:firstLine="567"/>
        <w:jc w:val="both"/>
        <w:rPr>
          <w:sz w:val="22"/>
          <w:szCs w:val="22"/>
        </w:rPr>
      </w:pPr>
      <w:r>
        <w:rPr>
          <w:sz w:val="22"/>
          <w:szCs w:val="22"/>
        </w:rPr>
        <w:t xml:space="preserve">1.8. </w:t>
      </w:r>
      <w:r w:rsidR="00B35758" w:rsidRPr="007A7217">
        <w:rPr>
          <w:sz w:val="22"/>
          <w:szCs w:val="22"/>
        </w:rPr>
        <w:t xml:space="preserve">Perkančioji organizacija </w:t>
      </w:r>
      <w:r w:rsidR="00B35758" w:rsidRPr="007A7217">
        <w:rPr>
          <w:iCs/>
          <w:sz w:val="22"/>
          <w:szCs w:val="22"/>
        </w:rPr>
        <w:t xml:space="preserve">yra </w:t>
      </w:r>
      <w:r w:rsidR="00B35758" w:rsidRPr="007A7217">
        <w:rPr>
          <w:sz w:val="22"/>
          <w:szCs w:val="22"/>
        </w:rPr>
        <w:t>pridėtinės vertės mokesčio (toliau – PVM) mokėtoja.</w:t>
      </w:r>
    </w:p>
    <w:p w:rsidR="00B35758" w:rsidRPr="007A7217" w:rsidRDefault="00B35758" w:rsidP="004004A6">
      <w:pPr>
        <w:pStyle w:val="Body2"/>
        <w:tabs>
          <w:tab w:val="left" w:pos="851"/>
        </w:tabs>
        <w:spacing w:after="0"/>
        <w:ind w:firstLine="1276"/>
        <w:rPr>
          <w:rFonts w:cs="Times New Roman"/>
          <w:sz w:val="22"/>
          <w:szCs w:val="22"/>
          <w:lang w:val="lt-LT"/>
        </w:rPr>
      </w:pPr>
    </w:p>
    <w:p w:rsidR="00B35758" w:rsidRPr="007A7217" w:rsidRDefault="00B35758" w:rsidP="00B35758">
      <w:pPr>
        <w:pStyle w:val="Heading"/>
        <w:tabs>
          <w:tab w:val="left" w:pos="851"/>
        </w:tabs>
        <w:jc w:val="center"/>
        <w:rPr>
          <w:rFonts w:cs="Times New Roman"/>
          <w:color w:val="auto"/>
          <w:sz w:val="22"/>
          <w:szCs w:val="22"/>
        </w:rPr>
      </w:pPr>
      <w:r w:rsidRPr="007A7217">
        <w:rPr>
          <w:rFonts w:cs="Times New Roman"/>
          <w:color w:val="auto"/>
          <w:sz w:val="22"/>
          <w:szCs w:val="22"/>
        </w:rPr>
        <w:t>2. PIRKIMO OBJEKTAS</w:t>
      </w:r>
    </w:p>
    <w:p w:rsidR="00B35758" w:rsidRPr="007A7217" w:rsidRDefault="00B35758" w:rsidP="00F704E1">
      <w:pPr>
        <w:pStyle w:val="Body2"/>
        <w:tabs>
          <w:tab w:val="left" w:pos="851"/>
        </w:tabs>
        <w:ind w:firstLine="851"/>
        <w:rPr>
          <w:rFonts w:cs="Times New Roman"/>
          <w:sz w:val="22"/>
          <w:szCs w:val="22"/>
        </w:rPr>
      </w:pPr>
    </w:p>
    <w:p w:rsidR="00E17DFB" w:rsidRPr="003D3286"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imes New Roman" w:hAnsi="Times New Roman"/>
          <w:b/>
          <w:bCs/>
        </w:rPr>
      </w:pPr>
      <w:r w:rsidRPr="007A7217">
        <w:rPr>
          <w:rFonts w:ascii="Times New Roman" w:hAnsi="Times New Roman"/>
        </w:rPr>
        <w:t xml:space="preserve">Pirkimo </w:t>
      </w:r>
      <w:r w:rsidRPr="003D3286">
        <w:rPr>
          <w:rFonts w:ascii="Times New Roman" w:hAnsi="Times New Roman"/>
        </w:rPr>
        <w:t>objektas –</w:t>
      </w:r>
      <w:r w:rsidR="005F42BF">
        <w:rPr>
          <w:rFonts w:ascii="Times New Roman" w:hAnsi="Times New Roman"/>
        </w:rPr>
        <w:t xml:space="preserve"> </w:t>
      </w:r>
      <w:r w:rsidR="00063FCA" w:rsidRPr="00063FCA">
        <w:rPr>
          <w:rFonts w:ascii="Cambria" w:hAnsi="Cambria"/>
          <w:b/>
        </w:rPr>
        <w:t>Jodo (I-125) radioaktyvus šaltini</w:t>
      </w:r>
      <w:r w:rsidR="00695543">
        <w:rPr>
          <w:rFonts w:ascii="Cambria" w:hAnsi="Cambria"/>
          <w:b/>
        </w:rPr>
        <w:t>s</w:t>
      </w:r>
      <w:r w:rsidR="00A4659B" w:rsidRPr="009D5FA8">
        <w:rPr>
          <w:rFonts w:asciiTheme="majorHAnsi" w:hAnsiTheme="majorHAnsi"/>
          <w:b/>
          <w:bCs/>
        </w:rPr>
        <w:t>.</w:t>
      </w:r>
    </w:p>
    <w:p w:rsidR="0086299B" w:rsidRPr="00E32BDD" w:rsidRDefault="00711FD3" w:rsidP="007D6BC5">
      <w:pPr>
        <w:pStyle w:val="Default"/>
        <w:numPr>
          <w:ilvl w:val="1"/>
          <w:numId w:val="12"/>
        </w:numPr>
        <w:tabs>
          <w:tab w:val="left" w:pos="993"/>
        </w:tabs>
        <w:ind w:left="0" w:firstLine="567"/>
        <w:jc w:val="both"/>
        <w:rPr>
          <w:bCs/>
          <w:sz w:val="23"/>
          <w:szCs w:val="23"/>
        </w:rPr>
      </w:pPr>
      <w:r w:rsidRPr="00E32BDD">
        <w:rPr>
          <w:sz w:val="22"/>
          <w:szCs w:val="22"/>
        </w:rPr>
        <w:t>Detali informacija apie perkamas prekes pateikiama techninėje specifikacijoje.</w:t>
      </w:r>
      <w:r w:rsidR="00E32BDD" w:rsidRPr="00E32BDD">
        <w:rPr>
          <w:bCs/>
          <w:sz w:val="23"/>
          <w:szCs w:val="23"/>
        </w:rPr>
        <w:t xml:space="preserve"> </w:t>
      </w:r>
      <w:r w:rsidR="007F4A81">
        <w:rPr>
          <w:bCs/>
          <w:sz w:val="23"/>
          <w:szCs w:val="23"/>
        </w:rPr>
        <w:t xml:space="preserve">Numatomų įsigyti </w:t>
      </w:r>
      <w:r w:rsidR="0086299B" w:rsidRPr="00E32BDD">
        <w:rPr>
          <w:bCs/>
          <w:sz w:val="23"/>
          <w:szCs w:val="23"/>
        </w:rPr>
        <w:t xml:space="preserve"> prekių Centrinės perkančiosios organizacijos (CPO) kataloge nėra.</w:t>
      </w:r>
    </w:p>
    <w:p w:rsidR="00F704E1" w:rsidRPr="003D3286"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imes New Roman" w:hAnsi="Times New Roman"/>
          <w:b/>
          <w:u w:val="single"/>
          <w:lang w:eastAsia="ar-SA"/>
        </w:rPr>
      </w:pPr>
      <w:r w:rsidRPr="003D3286">
        <w:rPr>
          <w:rFonts w:ascii="Times New Roman" w:hAnsi="Times New Roman"/>
          <w:iCs/>
        </w:rPr>
        <w:t xml:space="preserve">Vadovaujantis LR Viešųjų pirkimų įstatymo 27 straipsnio nuostatomis CVP IS buvo viešai skelbta išankstinė rinkos konsultacija </w:t>
      </w:r>
      <w:r w:rsidR="007243D2" w:rsidRPr="003D3286">
        <w:rPr>
          <w:rFonts w:ascii="Times New Roman" w:hAnsi="Times New Roman"/>
          <w:iCs/>
        </w:rPr>
        <w:t xml:space="preserve">„Rinkos konsultacija </w:t>
      </w:r>
      <w:r w:rsidR="00885D7E" w:rsidRPr="00885D7E">
        <w:rPr>
          <w:rFonts w:ascii="Times New Roman" w:hAnsi="Times New Roman"/>
          <w:iCs/>
        </w:rPr>
        <w:t xml:space="preserve">dėl </w:t>
      </w:r>
      <w:r w:rsidR="00063FCA">
        <w:rPr>
          <w:rFonts w:ascii="Times New Roman" w:hAnsi="Times New Roman"/>
          <w:iCs/>
        </w:rPr>
        <w:t>Jodo (I-125) radioaktyvių šaltinių</w:t>
      </w:r>
      <w:r w:rsidR="00E36589" w:rsidRPr="00E36589">
        <w:rPr>
          <w:rFonts w:ascii="Times New Roman" w:hAnsi="Times New Roman"/>
          <w:iCs/>
        </w:rPr>
        <w:t xml:space="preserve"> </w:t>
      </w:r>
      <w:r w:rsidR="00E36589">
        <w:rPr>
          <w:rFonts w:ascii="Times New Roman" w:hAnsi="Times New Roman"/>
          <w:iCs/>
        </w:rPr>
        <w:t xml:space="preserve"> </w:t>
      </w:r>
      <w:r w:rsidR="00885D7E" w:rsidRPr="00885D7E">
        <w:rPr>
          <w:rFonts w:ascii="Times New Roman" w:hAnsi="Times New Roman"/>
          <w:iCs/>
        </w:rPr>
        <w:t>pirkimo</w:t>
      </w:r>
      <w:r w:rsidR="007243D2" w:rsidRPr="003D3286">
        <w:rPr>
          <w:rFonts w:ascii="Times New Roman" w:hAnsi="Times New Roman"/>
          <w:iCs/>
        </w:rPr>
        <w:t xml:space="preserve">“ </w:t>
      </w:r>
      <w:r w:rsidRPr="003D3286">
        <w:rPr>
          <w:rFonts w:ascii="Times New Roman" w:hAnsi="Times New Roman"/>
          <w:iCs/>
        </w:rPr>
        <w:t>Nr.</w:t>
      </w:r>
      <w:r w:rsidR="00EC48B0" w:rsidRPr="003D3286">
        <w:rPr>
          <w:rFonts w:ascii="Times New Roman" w:hAnsi="Times New Roman"/>
          <w:iCs/>
        </w:rPr>
        <w:t xml:space="preserve"> </w:t>
      </w:r>
      <w:r w:rsidR="00063FCA">
        <w:rPr>
          <w:rFonts w:ascii="Times New Roman" w:hAnsi="Times New Roman"/>
          <w:iCs/>
        </w:rPr>
        <w:t>1783741</w:t>
      </w:r>
      <w:r w:rsidRPr="003D3286">
        <w:rPr>
          <w:rFonts w:ascii="Times New Roman" w:hAnsi="Times New Roman"/>
          <w:iCs/>
        </w:rPr>
        <w:t>.​</w:t>
      </w:r>
    </w:p>
    <w:p w:rsidR="00F704E1" w:rsidRPr="00063FCA"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sz w:val="22"/>
          <w:szCs w:val="22"/>
          <w:u w:val="single"/>
          <w:lang w:eastAsia="ar-SA"/>
        </w:rPr>
      </w:pPr>
      <w:r w:rsidRPr="00063FCA">
        <w:rPr>
          <w:sz w:val="22"/>
          <w:szCs w:val="22"/>
          <w:lang w:eastAsia="lt-LT"/>
        </w:rPr>
        <w:t xml:space="preserve">Šis pirkimas </w:t>
      </w:r>
      <w:r w:rsidR="00063FCA" w:rsidRPr="00063FCA">
        <w:rPr>
          <w:sz w:val="22"/>
          <w:szCs w:val="22"/>
          <w:lang w:eastAsia="lt-LT"/>
        </w:rPr>
        <w:t>nėra</w:t>
      </w:r>
      <w:r w:rsidRPr="00063FCA">
        <w:rPr>
          <w:sz w:val="22"/>
          <w:szCs w:val="22"/>
          <w:lang w:eastAsia="lt-LT"/>
        </w:rPr>
        <w:t xml:space="preserve"> skaidomas į atskiras pirkimo dali</w:t>
      </w:r>
      <w:r w:rsidR="00063FCA" w:rsidRPr="00063FCA">
        <w:rPr>
          <w:sz w:val="22"/>
          <w:szCs w:val="22"/>
          <w:lang w:eastAsia="lt-LT"/>
        </w:rPr>
        <w:t>s</w:t>
      </w:r>
      <w:r w:rsidRPr="00063FCA">
        <w:rPr>
          <w:sz w:val="22"/>
          <w:szCs w:val="22"/>
          <w:lang w:eastAsia="lt-LT"/>
        </w:rPr>
        <w:t>.</w:t>
      </w:r>
      <w:r w:rsidR="007976C4" w:rsidRPr="00063FCA">
        <w:rPr>
          <w:sz w:val="22"/>
          <w:szCs w:val="22"/>
          <w:lang w:eastAsia="lt-LT"/>
        </w:rPr>
        <w:t xml:space="preserve"> </w:t>
      </w:r>
    </w:p>
    <w:p w:rsidR="00794FD4" w:rsidRPr="00B97785"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sz w:val="22"/>
          <w:szCs w:val="22"/>
          <w:lang w:eastAsia="ar-SA"/>
        </w:rPr>
      </w:pPr>
      <w:r w:rsidRPr="00B97785">
        <w:rPr>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w:t>
      </w:r>
      <w:r>
        <w:rPr>
          <w:sz w:val="22"/>
          <w:szCs w:val="22"/>
          <w:lang w:eastAsia="ar-SA"/>
        </w:rPr>
        <w:t>varkos aprašo patvirtinimo“, 4.4.4</w:t>
      </w:r>
      <w:r w:rsidRPr="00B97785">
        <w:rPr>
          <w:sz w:val="22"/>
          <w:szCs w:val="22"/>
          <w:lang w:eastAsia="ar-SA"/>
        </w:rPr>
        <w:t xml:space="preserve"> papunkčiu.</w:t>
      </w:r>
    </w:p>
    <w:p w:rsidR="00F704E1" w:rsidRPr="003D3286" w:rsidRDefault="00F704E1" w:rsidP="00711FD3">
      <w:pPr>
        <w:pStyle w:val="ListParagraph"/>
        <w:numPr>
          <w:ilvl w:val="1"/>
          <w:numId w:val="12"/>
        </w:numPr>
        <w:tabs>
          <w:tab w:val="left" w:pos="567"/>
          <w:tab w:val="left" w:pos="993"/>
        </w:tabs>
        <w:spacing w:after="0" w:line="240" w:lineRule="auto"/>
        <w:ind w:left="0" w:firstLine="567"/>
        <w:jc w:val="both"/>
        <w:rPr>
          <w:rFonts w:ascii="Times New Roman" w:hAnsi="Times New Roman"/>
          <w:b/>
          <w:u w:val="single"/>
          <w:lang w:eastAsia="ar-SA"/>
        </w:rPr>
      </w:pPr>
      <w:r w:rsidRPr="003D3286">
        <w:rPr>
          <w:rFonts w:ascii="Times New Roman" w:hAnsi="Times New Roman"/>
        </w:rPr>
        <w:t xml:space="preserve">Prekių pristatymo vieta yra </w:t>
      </w:r>
      <w:r w:rsidRPr="003D3286">
        <w:rPr>
          <w:rFonts w:ascii="Times New Roman" w:hAnsi="Times New Roman"/>
          <w:iCs/>
        </w:rPr>
        <w:t>Lietuvos sveikatos mokslų universiteto ligoninė Kauno klinikos</w:t>
      </w:r>
      <w:r w:rsidRPr="003D3286">
        <w:rPr>
          <w:rFonts w:ascii="Times New Roman" w:hAnsi="Times New Roman"/>
          <w:color w:val="000000"/>
          <w:shd w:val="clear" w:color="auto" w:fill="FFFFFF"/>
        </w:rPr>
        <w:t>,</w:t>
      </w:r>
      <w:r w:rsidRPr="003D3286">
        <w:rPr>
          <w:rFonts w:ascii="Times New Roman" w:hAnsi="Times New Roman"/>
          <w:iCs/>
        </w:rPr>
        <w:t xml:space="preserve"> adresas Eivenių g. 2, LT-50161 Kaunas</w:t>
      </w:r>
      <w:r w:rsidRPr="003D3286">
        <w:rPr>
          <w:rFonts w:ascii="Times New Roman" w:hAnsi="Times New Roman"/>
        </w:rPr>
        <w:t>.</w:t>
      </w:r>
    </w:p>
    <w:p w:rsidR="007218D2"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privalo nutraukti pradėtas pirkimo procedūras, jeigu buvo pažeisti šio įstatymo 17 straipsnio 1 dalyje nustatyti principai ir atitinkamos padėties negalima ištaisyti.</w:t>
      </w:r>
    </w:p>
    <w:p w:rsidR="00F704E1"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D3286">
        <w:rPr>
          <w:sz w:val="22"/>
          <w:szCs w:val="22"/>
        </w:rPr>
        <w:t>.</w:t>
      </w:r>
    </w:p>
    <w:p w:rsidR="00F704E1" w:rsidRPr="007A7217"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7A7217">
        <w:rPr>
          <w:sz w:val="22"/>
          <w:szCs w:val="22"/>
          <w:lang w:eastAsia="lt-LT"/>
        </w:rPr>
        <w:t xml:space="preserve">Pasiūlymai vertinami pagal kainos kriterijų. </w:t>
      </w:r>
    </w:p>
    <w:p w:rsidR="00B35758" w:rsidRPr="007A7217" w:rsidRDefault="00B35758" w:rsidP="00F704E1">
      <w:pPr>
        <w:pStyle w:val="Body2"/>
        <w:tabs>
          <w:tab w:val="left" w:pos="709"/>
        </w:tabs>
        <w:rPr>
          <w:rFonts w:cs="Times New Roman"/>
          <w:color w:val="357CA2"/>
          <w:sz w:val="22"/>
          <w:szCs w:val="22"/>
        </w:rPr>
      </w:pPr>
    </w:p>
    <w:p w:rsidR="007A7217" w:rsidRPr="007A7217"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eastAsia="Calibri"/>
          <w:b/>
          <w:sz w:val="22"/>
          <w:szCs w:val="22"/>
          <w:lang w:val="en-US" w:eastAsia="lt-LT"/>
        </w:rPr>
      </w:pPr>
      <w:r w:rsidRPr="007A7217">
        <w:rPr>
          <w:rFonts w:eastAsia="Calibri"/>
          <w:b/>
          <w:sz w:val="22"/>
          <w:szCs w:val="22"/>
          <w:lang w:eastAsia="lt-LT"/>
        </w:rPr>
        <w:t>3. </w:t>
      </w:r>
      <w:bookmarkStart w:id="0" w:name="_Toc488054833"/>
      <w:r w:rsidRPr="007A7217">
        <w:rPr>
          <w:rFonts w:eastAsia="Calibri"/>
          <w:b/>
          <w:sz w:val="22"/>
          <w:szCs w:val="22"/>
          <w:lang w:eastAsia="lt-LT"/>
        </w:rPr>
        <w:t>TIEKĖJŲ PAŠALINIMO PAGRINDAI</w:t>
      </w:r>
      <w:r w:rsidRPr="007A7217">
        <w:rPr>
          <w:rFonts w:eastAsia="Calibri"/>
          <w:b/>
          <w:sz w:val="22"/>
          <w:szCs w:val="22"/>
          <w:lang w:val="en-US" w:eastAsia="lt-LT"/>
        </w:rPr>
        <w:t xml:space="preserve"> IR REIKALAUJAMA KVALIFIKACIJA</w:t>
      </w:r>
      <w:bookmarkEnd w:id="0"/>
    </w:p>
    <w:p w:rsidR="007A7217" w:rsidRPr="007A7217" w:rsidRDefault="007A7217" w:rsidP="007A7217">
      <w:pPr>
        <w:rPr>
          <w:rFonts w:eastAsia="Arial Unicode MS"/>
          <w:sz w:val="22"/>
          <w:szCs w:val="22"/>
          <w:bdr w:val="nil"/>
          <w:lang w:val="en-US"/>
        </w:rPr>
      </w:pP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3.1. Tiekėjas su pasiūlymu turi pateikti užpildytą pirkimo sąlygų priedą „</w:t>
      </w:r>
      <w:r w:rsidRPr="007A7217">
        <w:rPr>
          <w:rFonts w:eastAsia="Arial Unicode MS"/>
          <w:color w:val="000000"/>
          <w:sz w:val="22"/>
          <w:szCs w:val="22"/>
          <w:bdr w:val="nil"/>
          <w:lang w:val="es-ES_tradnl" w:eastAsia="lt-LT"/>
        </w:rPr>
        <w:t>Europos bendr</w:t>
      </w:r>
      <w:r w:rsidRPr="007A7217">
        <w:rPr>
          <w:rFonts w:eastAsia="Arial Unicode MS"/>
          <w:color w:val="000000"/>
          <w:sz w:val="22"/>
          <w:szCs w:val="22"/>
          <w:bdr w:val="nil"/>
          <w:lang w:val="en-US" w:eastAsia="lt-LT"/>
        </w:rPr>
        <w:t>asis viešųjų pirkimų dokumentas (EBVPD</w:t>
      </w:r>
      <w:proofErr w:type="gramStart"/>
      <w:r w:rsidRPr="007A7217">
        <w:rPr>
          <w:rFonts w:eastAsia="Arial Unicode MS"/>
          <w:color w:val="000000"/>
          <w:sz w:val="22"/>
          <w:szCs w:val="22"/>
          <w:bdr w:val="nil"/>
          <w:lang w:val="en-US" w:eastAsia="lt-LT"/>
        </w:rPr>
        <w:t xml:space="preserve">)“ </w:t>
      </w:r>
      <w:r w:rsidRPr="007A7217">
        <w:rPr>
          <w:rFonts w:eastAsia="Arial Unicode MS"/>
          <w:color w:val="000000"/>
          <w:sz w:val="22"/>
          <w:szCs w:val="22"/>
          <w:bdr w:val="nil"/>
          <w:lang w:val="pt-PT" w:eastAsia="lt-LT"/>
        </w:rPr>
        <w:t>pagal</w:t>
      </w:r>
      <w:proofErr w:type="gramEnd"/>
      <w:r w:rsidRPr="007A7217">
        <w:rPr>
          <w:rFonts w:eastAsia="Arial Unicode MS"/>
          <w:color w:val="000000"/>
          <w:sz w:val="22"/>
          <w:szCs w:val="22"/>
          <w:bdr w:val="nil"/>
          <w:lang w:val="pt-PT" w:eastAsia="lt-LT"/>
        </w:rPr>
        <w:t xml:space="preserve"> </w:t>
      </w:r>
      <w:r w:rsidRPr="007A7217">
        <w:rPr>
          <w:rFonts w:eastAsia="Arial Unicode MS"/>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4B6191">
          <w:rPr>
            <w:rStyle w:val="Hyperlink"/>
            <w:rFonts w:eastAsia="Arial Unicode MS"/>
            <w:sz w:val="22"/>
            <w:szCs w:val="22"/>
            <w:bdr w:val="nil"/>
            <w:lang w:val="en-US" w:eastAsia="lt-LT"/>
          </w:rPr>
          <w:t>http://ebvpd.eviesiejipirkimai.lt/espd-web/</w:t>
        </w:r>
        <w:r w:rsidR="00395088" w:rsidRPr="00395088">
          <w:rPr>
            <w:rStyle w:val="Hyperlink"/>
            <w:rFonts w:eastAsia="Arial Unicode MS"/>
            <w:sz w:val="22"/>
            <w:szCs w:val="22"/>
            <w:u w:val="none"/>
            <w:bdr w:val="nil"/>
            <w:lang w:val="en-US" w:eastAsia="lt-LT"/>
          </w:rPr>
          <w:t xml:space="preserve"> ir</w:t>
        </w:r>
      </w:hyperlink>
      <w:r w:rsidRPr="007A7217">
        <w:rPr>
          <w:rFonts w:eastAsia="Arial Unicode MS"/>
          <w:sz w:val="22"/>
          <w:szCs w:val="22"/>
          <w:bdr w:val="nil"/>
          <w:lang w:val="en-US" w:eastAsia="lt-LT"/>
        </w:rPr>
        <w:t xml:space="preserve"> </w:t>
      </w:r>
      <w:r w:rsidRPr="007A7217">
        <w:rPr>
          <w:rFonts w:eastAsia="Arial Unicode MS"/>
          <w:color w:val="000000"/>
          <w:sz w:val="22"/>
          <w:szCs w:val="22"/>
          <w:bdr w:val="nil"/>
          <w:lang w:val="en-US" w:eastAsia="lt-LT"/>
        </w:rPr>
        <w:t>užpildžius bei atsisiuntus pateikiamas kartu su pasiūlymu.</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3.2. </w:t>
      </w:r>
      <w:r w:rsidRPr="00E718B5">
        <w:rPr>
          <w:rFonts w:eastAsia="Arial Unicode MS"/>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Pašalinimo pagrindai taikomi tiekėjui (kai pasiūlymą teikia ūkio subjektų grupė – visiems tos grupės nariams) ir ūkio subjektams, kurių pajėgumais tiekėjas remiasi.</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lastRenderedPageBreak/>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7A7217">
        <w:rPr>
          <w:rFonts w:eastAsia="Arial Unicode MS"/>
          <w:color w:val="000000"/>
          <w:sz w:val="22"/>
          <w:szCs w:val="22"/>
          <w:bdr w:val="nil"/>
          <w:lang w:val="en-US" w:eastAsia="lt-LT"/>
        </w:rPr>
        <w:t>.</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E718B5">
          <w:rPr>
            <w:rStyle w:val="Hyperlink"/>
            <w:rFonts w:eastAsia="Arial Unicode MS"/>
            <w:sz w:val="22"/>
            <w:szCs w:val="22"/>
            <w:bdr w:val="nil"/>
            <w:lang w:eastAsia="lt-LT"/>
          </w:rPr>
          <w:t>https://ec.europa.eu/tools/ecertis/</w:t>
        </w:r>
      </w:hyperlink>
      <w:r w:rsidRPr="007A7217">
        <w:rPr>
          <w:rFonts w:eastAsia="Arial Unicode MS"/>
          <w:sz w:val="22"/>
          <w:szCs w:val="22"/>
          <w:bdr w:val="nil"/>
          <w:lang w:val="en-US" w:eastAsia="lt-LT"/>
        </w:rPr>
        <w:t>.</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Pr>
          <w:rFonts w:eastAsia="Arial Unicode MS"/>
          <w:color w:val="000000"/>
          <w:sz w:val="22"/>
          <w:szCs w:val="22"/>
          <w:bdr w:val="nil"/>
          <w:lang w:val="en-US" w:eastAsia="lt-LT"/>
        </w:rPr>
        <w:t>3.7.1. priesaikos deklaracija</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3.7.2. </w:t>
      </w:r>
      <w:r w:rsidRPr="00E718B5">
        <w:rPr>
          <w:rFonts w:eastAsia="Arial Unicode MS"/>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3.8. Tiekėjų pašalinimo pagrindai ir jų nebuvimą įrodantys dokumentai:</w:t>
      </w:r>
    </w:p>
    <w:p w:rsidR="007A7217" w:rsidRPr="007A7217" w:rsidRDefault="007A7217" w:rsidP="007A7217">
      <w:pPr>
        <w:suppressAutoHyphens/>
        <w:ind w:firstLine="709"/>
        <w:jc w:val="both"/>
        <w:rPr>
          <w:rFonts w:eastAsia="Arial Unicode MS"/>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7D6BC5" w:rsidTr="007D6BC5">
        <w:tc>
          <w:tcPr>
            <w:tcW w:w="674"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Eil. Nr.</w:t>
            </w:r>
          </w:p>
        </w:tc>
        <w:tc>
          <w:tcPr>
            <w:tcW w:w="3574"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Tiekėjo pašalinimo pagrindai</w:t>
            </w:r>
          </w:p>
        </w:tc>
        <w:tc>
          <w:tcPr>
            <w:tcW w:w="1701"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VPĮ straipsnis,  dalis, punktas bei EBVPD formos dalis pildymui</w:t>
            </w:r>
          </w:p>
        </w:tc>
        <w:tc>
          <w:tcPr>
            <w:tcW w:w="3685"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Pašalinimo pagrindų nebuvimą įrodantys dokumentai</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3.8.1</w:t>
            </w:r>
          </w:p>
        </w:tc>
        <w:tc>
          <w:tcPr>
            <w:tcW w:w="3574"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arba jo atsakingas asmuo, nurodytas VPĮ 46 straipsnio 2 dalies 2 punkte, nuteistas už šią nusikalstamą veiką: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dalyvavimą nusikalstamame susivienijime, jo organizavimą ar vadovavimą jam;</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2) kyšininkavimą, prekybą poveikiu, papirkimą;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7D6BC5">
              <w:rPr>
                <w:rFonts w:ascii="Times New Roman" w:hAnsi="Times New Roman" w:cs="Times New Roman"/>
                <w:color w:val="000000"/>
                <w:lang w:eastAsia="lt-LT"/>
              </w:rPr>
              <w:lastRenderedPageBreak/>
              <w:t>apskaitos tvarkymą ar piktnaudžiavimą, kai šiomis nusikalstamomis veikomis kėsinamasi į Europos Sąjungos finansinius interesus, kaip apibrėžta Konvencijos dėl Europos Bendrijų finansinių interesų apsaugos 1 straipsnyje;</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4) nusikalstamą bankrotą;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5) teroristinį ir su teroristine veikla susijusį nusikaltimą;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6) nusikalstamu būdu gauto turto legalizavimą;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7) prekybą žmonėmis, vaiko pirkimą arba pardavimą;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tiekėjas arba jo atsakingas asmuo nuteistas už aukščiau nurodytą nusikalstamą veiką, kai dėl:</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2) tiekėjo, kuris yra juridinis asmuo, kita organizacija ar jos </w:t>
            </w:r>
            <w:r w:rsidRPr="007D6BC5">
              <w:rPr>
                <w:rFonts w:ascii="Times New Roman" w:hAnsi="Times New Roman" w:cs="Times New Roman"/>
                <w:bCs/>
                <w:color w:val="000000"/>
                <w:lang w:val="en-US" w:eastAsia="lt-LT"/>
              </w:rPr>
              <w:t>struktūrinis</w:t>
            </w:r>
            <w:r w:rsidRPr="007D6BC5">
              <w:rPr>
                <w:rFonts w:ascii="Times New Roman" w:hAnsi="Times New Roman"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7D6BC5">
              <w:rPr>
                <w:rFonts w:ascii="Times New Roman" w:hAnsi="Times New Roman" w:cs="Times New Roman"/>
                <w:color w:val="000000"/>
                <w:lang w:eastAsia="lt-LT"/>
              </w:rPr>
              <w:lastRenderedPageBreak/>
              <w:t>priimamas pagal tiekėjo šalies teisės aktų reikalavimus.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1 dalis</w:t>
            </w:r>
          </w:p>
          <w:p w:rsidR="007D6BC5" w:rsidRPr="007D6BC5" w:rsidRDefault="007D6BC5" w:rsidP="007D6BC5">
            <w:pPr>
              <w:suppressAutoHyphens/>
              <w:rPr>
                <w:rFonts w:ascii="Times New Roman" w:hAnsi="Times New Roman" w:cs="Times New Roman"/>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A1-A6 punktai</w:t>
            </w:r>
          </w:p>
          <w:p w:rsidR="007D6BC5" w:rsidRPr="007D6BC5" w:rsidRDefault="007D6BC5" w:rsidP="007D6BC5">
            <w:pPr>
              <w:suppressAutoHyphens/>
              <w:rPr>
                <w:rFonts w:ascii="Times New Roman" w:hAnsi="Times New Roman" w:cs="Times New Roman"/>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D1 punktas</w:t>
            </w:r>
          </w:p>
        </w:tc>
        <w:tc>
          <w:tcPr>
            <w:tcW w:w="3685"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reikalaujama: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išrašo iš teismo sprendimo arba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Informatikos ir ryšių departamento prie Vidaus reikalų ministerijos pažymos, arba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valstybės įmonės Registrų centro Lietuvos Respublikos Vyriausybės nustatyta tvarka išduoto dokumento, patvirtinančio jungtinius kompetentingų institucijų tvarkomus duomenis.</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ne Lietuvoje įsteigtų subjektų reikalaujama: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atitinkamos užsienio šalies institucijos dokumento</w:t>
            </w:r>
            <w:r w:rsidRPr="007D6BC5">
              <w:rPr>
                <w:rFonts w:ascii="Times New Roman" w:hAnsi="Times New Roman" w:cs="Times New Roman"/>
                <w:color w:val="000000"/>
                <w:vertAlign w:val="superscript"/>
                <w:lang w:eastAsia="lt-LT"/>
              </w:rPr>
              <w:footnoteReference w:id="1"/>
            </w:r>
            <w:r w:rsidRPr="007D6BC5">
              <w:rPr>
                <w:rFonts w:ascii="Times New Roman" w:hAnsi="Times New Roman" w:cs="Times New Roman"/>
                <w:color w:val="000000"/>
                <w:lang w:eastAsia="lt-LT"/>
              </w:rPr>
              <w:t>.</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Nurodyti dokumentai turi būti išduoti ne anksčiau kaip 180 dienų iki </w:t>
            </w:r>
            <w:r w:rsidRPr="007D6BC5">
              <w:rPr>
                <w:rFonts w:ascii="Times New Roman" w:hAnsi="Times New Roman" w:cs="Times New Roman"/>
                <w:i/>
                <w:iCs/>
                <w:color w:val="000000"/>
                <w:lang w:eastAsia="lt-LT"/>
              </w:rPr>
              <w:t>tos dienos, kai tiekėjas perkančiosios organizacijos prašymu turės pateikti pašalinimo pagrindų nebuvimą patvirtinančius dok</w:t>
            </w:r>
            <w:r w:rsidRPr="007D6BC5">
              <w:rPr>
                <w:rFonts w:ascii="Times New Roman" w:hAnsi="Times New Roman" w:cs="Times New Roman"/>
                <w:color w:val="000000"/>
                <w:lang w:eastAsia="lt-LT"/>
              </w:rPr>
              <w:t xml:space="preserve">umentus. </w:t>
            </w:r>
            <w:r w:rsidRPr="007D6BC5">
              <w:rPr>
                <w:rFonts w:ascii="Times New Roman" w:hAnsi="Times New Roman" w:cs="Times New Roman"/>
                <w:b/>
                <w:bCs/>
                <w:i/>
                <w:iCs/>
                <w:color w:val="000000"/>
                <w:lang w:eastAsia="lt-LT"/>
              </w:rPr>
              <w:t>Pavyzdys</w:t>
            </w:r>
            <w:r w:rsidRPr="007D6BC5">
              <w:rPr>
                <w:rFonts w:ascii="Times New Roman"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7D6BC5" w:rsidRDefault="007D6BC5" w:rsidP="007D6BC5">
            <w:pPr>
              <w:suppressAutoHyphens/>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3.8.2</w:t>
            </w:r>
          </w:p>
        </w:tc>
        <w:tc>
          <w:tcPr>
            <w:tcW w:w="3574"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2¹ dalis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D2 punktas</w:t>
            </w:r>
          </w:p>
        </w:tc>
        <w:tc>
          <w:tcPr>
            <w:tcW w:w="3685" w:type="dxa"/>
          </w:tcPr>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Lietuvoje įsteigtų subjektų įrodančių dokumentų nereikalaujama. Užtenka pateikto EBVPD.</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3.8.3</w:t>
            </w:r>
          </w:p>
        </w:tc>
        <w:tc>
          <w:tcPr>
            <w:tcW w:w="3574" w:type="dxa"/>
          </w:tcPr>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Laikoma, kad tiekėjas nuteistas už aukščiau nurodytą nusikalstamą veiką, kai dėl:</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tiekėjo, kuris yra juridinis asmuo, kita organizacija ar jos</w:t>
            </w:r>
            <w:r w:rsidRPr="007D6BC5">
              <w:rPr>
                <w:rFonts w:ascii="Times New Roman" w:eastAsia="Arial Unicode MS" w:hAnsi="Times New Roman" w:cs="Times New Roman"/>
                <w:bCs/>
                <w:color w:val="000000"/>
                <w:bdr w:val="nil"/>
                <w:lang w:val="en-US" w:eastAsia="lt-LT"/>
              </w:rPr>
              <w:t xml:space="preserve"> </w:t>
            </w:r>
            <w:r w:rsidRPr="007D6BC5">
              <w:rPr>
                <w:rFonts w:ascii="Times New Roman" w:hAnsi="Times New Roman" w:cs="Times New Roman"/>
                <w:bCs/>
                <w:color w:val="000000"/>
                <w:lang w:val="en-US" w:eastAsia="lt-LT"/>
              </w:rPr>
              <w:t xml:space="preserve">struktūrinis </w:t>
            </w:r>
            <w:r w:rsidRPr="007D6BC5">
              <w:rPr>
                <w:rFonts w:ascii="Times New Roman" w:hAnsi="Times New Roman"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Tačiau ši nuostata netaikoma, jeigu:</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tiekėjas yra įsipareigojęs sumokėti mokesčius, įskaitant socialinio draudimo įmokas ir dėl to laikomas jau įvykdžiusiu šioje dalyje nurodytus įsipareigojimus;</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įsiskolinimo suma neviršija 50 Eur (penkiasdešimt eurų);</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7D6BC5">
              <w:rPr>
                <w:rFonts w:ascii="Times New Roman" w:hAnsi="Times New Roman" w:cs="Times New Roman"/>
                <w:bCs/>
                <w:color w:val="000000"/>
                <w:lang w:eastAsia="lt-LT"/>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3 dalis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B1 ir B2 punktai</w:t>
            </w:r>
          </w:p>
        </w:tc>
        <w:tc>
          <w:tcPr>
            <w:tcW w:w="3685" w:type="dxa"/>
          </w:tcPr>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1) Dėl įsipareigojimų, susijusių su mokesčių mokėjimu, įvykdymo iš Lietuvoje įsteigtų subjektų prašoma:</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išrašo iš teismo sprendimo (jei toks yra) arba Valstybinės mokesčių inspekcijos prie Lietuvos Respublikos finansų ministerijos išduoto dokumento,</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institucijos dokumento .</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 Dėl įsipareigojimų, susijusių su socialinio draudimo įmokų mokėjimu, įvykdymo iš Lietuvoje įsteigtų subjektų prašoma: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lastRenderedPageBreak/>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kompetentingos institucijos dokumento.</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w:t>
            </w:r>
            <w:r w:rsidRPr="007D6BC5">
              <w:rPr>
                <w:rFonts w:ascii="Times New Roman" w:hAnsi="Times New Roman" w:cs="Times New Roman"/>
                <w:bCs/>
                <w:color w:val="000000"/>
                <w:lang w:eastAsia="lt-LT"/>
              </w:rPr>
              <w:lastRenderedPageBreak/>
              <w:t>dokumentus, jie turi būti išduoti ne anksčiau kaip 120 dienų, jas skaičiuojant atgal nuo 2022-10-14.</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3.8.4</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1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C10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3.8.5</w:t>
            </w:r>
          </w:p>
        </w:tc>
        <w:tc>
          <w:tcPr>
            <w:tcW w:w="3574" w:type="dxa"/>
          </w:tcPr>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pirkimo metu pateko į interesų konflikto situaciją, kaip apibrėžta VPĮ 21 straipsnyje, ir atitinkamos padėties negalima ištaisyti.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2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C12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3.8.6</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Pažeista konkurencija, kaip nustatyta VPĮ 27 straipsnio 3 ir 4 dalyse, ir atitinkamos padėties negalima ištaisyti.</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3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C13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3.8.7</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Šiuo pagrindu tiekėjas taip pat pašalinamas iš pirkimo procedūros, kai ankstesnių procedūrų, atliktų VPĮ, Viešųjų pirkimų, atliekamų gynybos ir </w:t>
            </w:r>
            <w:r w:rsidRPr="007D6BC5">
              <w:rPr>
                <w:rFonts w:ascii="Times New Roman" w:hAnsi="Times New Roman" w:cs="Times New Roman"/>
                <w:bCs/>
                <w:color w:val="000000"/>
                <w:lang w:eastAsia="lt-LT"/>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4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C15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7D6BC5" w:rsidRDefault="007D6BC5" w:rsidP="007D6BC5">
            <w:pPr>
              <w:suppressAutoHyphens/>
              <w:spacing w:after="40"/>
              <w:jc w:val="both"/>
              <w:rPr>
                <w:rFonts w:ascii="Times New Roman" w:hAnsi="Times New Roman" w:cs="Times New Roman"/>
                <w:b/>
                <w:bCs/>
                <w:color w:val="000000"/>
                <w:lang w:eastAsia="lt-LT"/>
              </w:rPr>
            </w:pPr>
          </w:p>
          <w:p w:rsidR="007D6BC5" w:rsidRPr="007D6BC5" w:rsidRDefault="006E4E8C" w:rsidP="007D6BC5">
            <w:pPr>
              <w:suppressAutoHyphens/>
              <w:spacing w:after="40"/>
              <w:jc w:val="both"/>
              <w:rPr>
                <w:rFonts w:ascii="Times New Roman" w:hAnsi="Times New Roman" w:cs="Times New Roman"/>
                <w:color w:val="000000"/>
                <w:u w:val="single"/>
                <w:lang w:eastAsia="lt-LT"/>
              </w:rPr>
            </w:pPr>
            <w:hyperlink r:id="rId14">
              <w:r w:rsidR="007D6BC5" w:rsidRPr="007D6BC5">
                <w:rPr>
                  <w:rFonts w:ascii="Times New Roman" w:hAnsi="Times New Roman" w:cs="Times New Roman"/>
                  <w:u w:val="single"/>
                  <w:lang w:eastAsia="lt-LT"/>
                </w:rPr>
                <w:t>https://vpt.lrv.lt/melaginga-informacija-pateikusiu-tiekeju-sarasas-3</w:t>
              </w:r>
            </w:hyperlink>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3.8.8</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5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C15 punktas</w:t>
            </w:r>
          </w:p>
          <w:p w:rsidR="007D6BC5" w:rsidRPr="007D6BC5" w:rsidRDefault="007D6BC5" w:rsidP="007D6BC5">
            <w:pPr>
              <w:suppressAutoHyphens/>
              <w:rPr>
                <w:rFonts w:ascii="Times New Roman" w:hAnsi="Times New Roman" w:cs="Times New Roman"/>
                <w:color w:val="000000"/>
                <w:lang w:eastAsia="lt-LT"/>
              </w:rPr>
            </w:pPr>
          </w:p>
          <w:p w:rsidR="007D6BC5" w:rsidRPr="007D6BC5" w:rsidRDefault="007D6BC5" w:rsidP="007D6BC5">
            <w:pPr>
              <w:suppressAutoHyphens/>
              <w:spacing w:after="40"/>
              <w:rPr>
                <w:rFonts w:ascii="Times New Roman" w:hAnsi="Times New Roman" w:cs="Times New Roman"/>
                <w:color w:val="000000"/>
                <w:lang w:eastAsia="lt-LT"/>
              </w:rPr>
            </w:pP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3.8.9</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w:t>
            </w:r>
            <w:r w:rsidRPr="007D6BC5">
              <w:rPr>
                <w:rFonts w:ascii="Times New Roman" w:hAnsi="Times New Roman" w:cs="Times New Roman"/>
                <w:color w:val="000000"/>
                <w:lang w:eastAsia="lt-LT"/>
              </w:rPr>
              <w:lastRenderedPageBreak/>
              <w:t xml:space="preserve">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6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C14 punktas</w:t>
            </w:r>
          </w:p>
          <w:p w:rsidR="007D6BC5" w:rsidRPr="007D6BC5" w:rsidRDefault="007D6BC5" w:rsidP="007D6BC5">
            <w:pPr>
              <w:suppressAutoHyphens/>
              <w:spacing w:after="40"/>
              <w:rPr>
                <w:rFonts w:ascii="Times New Roman" w:hAnsi="Times New Roman" w:cs="Times New Roman"/>
                <w:color w:val="000000"/>
                <w:lang w:eastAsia="lt-LT"/>
              </w:rPr>
            </w:pP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7D6BC5" w:rsidRDefault="007D6BC5" w:rsidP="007D6BC5">
            <w:pPr>
              <w:suppressAutoHyphens/>
              <w:spacing w:after="40"/>
              <w:jc w:val="both"/>
              <w:rPr>
                <w:rFonts w:ascii="Times New Roman" w:hAnsi="Times New Roman" w:cs="Times New Roman"/>
                <w:color w:val="000000"/>
                <w:lang w:eastAsia="lt-LT"/>
              </w:rPr>
            </w:pPr>
          </w:p>
          <w:p w:rsidR="007D6BC5" w:rsidRPr="007D6BC5" w:rsidRDefault="006E4E8C" w:rsidP="007D6BC5">
            <w:pPr>
              <w:suppressAutoHyphens/>
              <w:spacing w:after="40"/>
              <w:jc w:val="both"/>
              <w:rPr>
                <w:rFonts w:ascii="Times New Roman" w:hAnsi="Times New Roman" w:cs="Times New Roman"/>
                <w:color w:val="000000"/>
                <w:lang w:eastAsia="lt-LT"/>
              </w:rPr>
            </w:pPr>
            <w:hyperlink r:id="rId15" w:history="1">
              <w:r w:rsidR="007D6BC5" w:rsidRPr="007D6BC5">
                <w:rPr>
                  <w:rFonts w:ascii="Times New Roman" w:hAnsi="Times New Roman" w:cs="Times New Roman"/>
                  <w:u w:val="single"/>
                  <w:lang w:eastAsia="lt-LT"/>
                </w:rPr>
                <w:t>https://vpt.lrv.lt/lt/pasalinimo-pagrindai-1/nepatikimi-tiekejai-1</w:t>
              </w:r>
            </w:hyperlink>
          </w:p>
          <w:p w:rsidR="007D6BC5" w:rsidRPr="007D6BC5" w:rsidRDefault="007D6BC5" w:rsidP="007D6BC5">
            <w:pPr>
              <w:suppressAutoHyphens/>
              <w:spacing w:after="40"/>
              <w:jc w:val="both"/>
              <w:rPr>
                <w:rFonts w:ascii="Times New Roman" w:hAnsi="Times New Roman" w:cs="Times New Roman"/>
                <w:color w:val="000000"/>
                <w:lang w:eastAsia="lt-LT"/>
              </w:rPr>
            </w:pPr>
          </w:p>
          <w:p w:rsidR="007D6BC5" w:rsidRPr="007D6BC5" w:rsidRDefault="006E4E8C" w:rsidP="007D6BC5">
            <w:pPr>
              <w:suppressAutoHyphens/>
              <w:spacing w:after="40"/>
              <w:jc w:val="both"/>
              <w:rPr>
                <w:rFonts w:ascii="Times New Roman" w:hAnsi="Times New Roman" w:cs="Times New Roman"/>
                <w:color w:val="000000"/>
                <w:lang w:eastAsia="lt-LT"/>
              </w:rPr>
            </w:pPr>
            <w:hyperlink r:id="rId16" w:history="1">
              <w:r w:rsidR="007D6BC5" w:rsidRPr="007D6BC5">
                <w:rPr>
                  <w:rFonts w:ascii="Times New Roman" w:hAnsi="Times New Roman" w:cs="Times New Roman"/>
                  <w:u w:val="single"/>
                  <w:lang w:eastAsia="lt-LT"/>
                </w:rPr>
                <w:t>https://vpt.lrv.lt/lt/pasalinimo-pagrindai-1/nepatikimu-koncesininku-sarasas-1/nepatikimu-koncesininku-sarasas</w:t>
              </w:r>
            </w:hyperlink>
          </w:p>
          <w:p w:rsidR="007D6BC5" w:rsidRPr="007D6BC5" w:rsidRDefault="007D6BC5" w:rsidP="007D6BC5">
            <w:pPr>
              <w:suppressAutoHyphens/>
              <w:spacing w:after="40"/>
              <w:jc w:val="both"/>
              <w:rPr>
                <w:rFonts w:ascii="Times New Roman" w:hAnsi="Times New Roman" w:cs="Times New Roman"/>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rPr>
          <w:trHeight w:val="4534"/>
        </w:trPr>
        <w:tc>
          <w:tcPr>
            <w:tcW w:w="674" w:type="dxa"/>
          </w:tcPr>
          <w:p w:rsidR="007D6BC5" w:rsidRPr="007D6BC5" w:rsidRDefault="007D6BC5" w:rsidP="007D6BC5">
            <w:pPr>
              <w:suppressAutoHyphens/>
              <w:spacing w:after="40"/>
              <w:ind w:left="-113" w:right="-138"/>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3.8.10</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7D6BC5">
              <w:rPr>
                <w:rFonts w:ascii="Times New Roman" w:hAnsi="Times New Roman" w:cs="Times New Roman"/>
                <w:color w:val="000000"/>
                <w:lang w:eastAsia="lt-LT"/>
              </w:rPr>
              <w:t xml:space="preserve"> yra padaręs finansinės atskaitomybės ir audito teisės aktų pažeidimą ir nuo jo padarymo dienos praėjo mažiau kaip vieni metai.</w:t>
            </w:r>
          </w:p>
          <w:p w:rsidR="007D6BC5" w:rsidRPr="007D6BC5" w:rsidRDefault="007D6BC5" w:rsidP="007D6BC5">
            <w:pPr>
              <w:suppressAutoHyphens/>
              <w:spacing w:after="40"/>
              <w:jc w:val="both"/>
              <w:rPr>
                <w:rFonts w:ascii="Times New Roman" w:hAnsi="Times New Roman" w:cs="Times New Roman"/>
                <w:color w:val="000000"/>
                <w:lang w:eastAsia="lt-LT"/>
              </w:rPr>
            </w:pP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7 punkto a papunktis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C11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D6BC5">
              <w:rPr>
                <w:rFonts w:ascii="Times New Roman" w:hAnsi="Times New Roman" w:cs="Times New Roman"/>
                <w:b/>
                <w:bCs/>
                <w:color w:val="000000"/>
                <w:lang w:eastAsia="lt-LT"/>
              </w:rPr>
              <w:t xml:space="preserve"> </w:t>
            </w:r>
            <w:r w:rsidRPr="007D6BC5">
              <w:rPr>
                <w:rFonts w:ascii="Times New Roman" w:hAnsi="Times New Roman" w:cs="Times New Roman"/>
                <w:color w:val="000000"/>
                <w:lang w:eastAsia="lt-LT"/>
              </w:rPr>
              <w:t xml:space="preserve">nacionalinėje duomenų bazėje adresu: </w:t>
            </w:r>
            <w:hyperlink r:id="rId17" w:history="1">
              <w:r w:rsidRPr="007D6BC5">
                <w:rPr>
                  <w:rFonts w:ascii="Times New Roman" w:hAnsi="Times New Roman" w:cs="Times New Roman"/>
                  <w:u w:val="single"/>
                  <w:lang w:eastAsia="lt-LT"/>
                </w:rPr>
                <w:t>https://www.registrucentras.lt/jar/p/index.php</w:t>
              </w:r>
            </w:hyperlink>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paskelbtą informaciją, taip pat į šiame informaciniame pranešime pateiktą informaciją:</w:t>
            </w:r>
          </w:p>
          <w:p w:rsidR="007D6BC5" w:rsidRPr="007D6BC5" w:rsidRDefault="006E4E8C" w:rsidP="007D6BC5">
            <w:pPr>
              <w:suppressAutoHyphens/>
              <w:spacing w:after="40"/>
              <w:jc w:val="both"/>
              <w:rPr>
                <w:rFonts w:ascii="Times New Roman" w:hAnsi="Times New Roman" w:cs="Times New Roman"/>
                <w:color w:val="000000"/>
                <w:lang w:eastAsia="lt-LT"/>
              </w:rPr>
            </w:pPr>
            <w:hyperlink r:id="rId18" w:history="1">
              <w:r w:rsidR="007D6BC5" w:rsidRPr="007D6BC5">
                <w:rPr>
                  <w:rFonts w:ascii="Times New Roman" w:hAnsi="Times New Roman" w:cs="Times New Roman"/>
                  <w:u w:val="single"/>
                  <w:lang w:eastAsia="lt-LT"/>
                </w:rPr>
                <w:t>https://vpt.lrv.lt/lt/naujienos/finansiniu-ataskaitu-nepateikimas-gali-tapti-kliutimi-dalyvauti-viesuosiuose-pirkimuose</w:t>
              </w:r>
            </w:hyperlink>
          </w:p>
        </w:tc>
      </w:tr>
      <w:tr w:rsidR="007D6BC5" w:rsidRPr="007D6BC5" w:rsidTr="007D6BC5">
        <w:tc>
          <w:tcPr>
            <w:tcW w:w="674" w:type="dxa"/>
          </w:tcPr>
          <w:p w:rsidR="007D6BC5" w:rsidRPr="007D6BC5" w:rsidRDefault="007D6BC5" w:rsidP="007D6BC5">
            <w:pPr>
              <w:suppressAutoHyphens/>
              <w:spacing w:after="40"/>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rPr>
              <w:t xml:space="preserve">Tiekėjas yra padaręs rimtą profesinį pažeidimą, dėl kurio perkančioji organizacija abejoja tiekėjo sąžiningumu,  kai jis (tiekėjas) neatitinka minimalių patikimo mokesčių mokėtojo kriterijų, nustatytų Lietuvos Respublikos </w:t>
            </w:r>
            <w:r w:rsidRPr="007D6BC5">
              <w:rPr>
                <w:rFonts w:ascii="Times New Roman" w:hAnsi="Times New Roman" w:cs="Times New Roman"/>
              </w:rPr>
              <w:lastRenderedPageBreak/>
              <w:t>mokesčių administravimo įstatymo 40</w:t>
            </w:r>
            <w:r w:rsidRPr="007D6BC5">
              <w:rPr>
                <w:rFonts w:ascii="Times New Roman" w:hAnsi="Times New Roman" w:cs="Times New Roman"/>
                <w:vertAlign w:val="superscript"/>
              </w:rPr>
              <w:t>1</w:t>
            </w:r>
            <w:r w:rsidRPr="007D6BC5">
              <w:rPr>
                <w:rFonts w:ascii="Times New Roman" w:hAnsi="Times New Roman"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rPr>
                <w:rFonts w:ascii="Times New Roman" w:eastAsia="Yu Mincho" w:hAnsi="Times New Roman" w:cs="Times New Roman"/>
                <w:b/>
                <w:bCs/>
              </w:rPr>
            </w:pPr>
            <w:r w:rsidRPr="007D6BC5">
              <w:rPr>
                <w:rFonts w:ascii="Times New Roman" w:eastAsia="Yu Mincho" w:hAnsi="Times New Roman" w:cs="Times New Roman"/>
                <w:b/>
                <w:bCs/>
              </w:rPr>
              <w:lastRenderedPageBreak/>
              <w:t>VPĮ 46 straipsnio 4 dalies 7 punkto b papunktis</w:t>
            </w:r>
          </w:p>
          <w:p w:rsidR="007D6BC5" w:rsidRPr="007D6BC5" w:rsidRDefault="007D6BC5" w:rsidP="007D6BC5">
            <w:pPr>
              <w:rPr>
                <w:rFonts w:ascii="Times New Roman" w:eastAsia="Yu Mincho" w:hAnsi="Times New Roman" w:cs="Times New Roman"/>
                <w:b/>
                <w:bCs/>
              </w:rPr>
            </w:pPr>
          </w:p>
          <w:p w:rsidR="007D6BC5" w:rsidRPr="007D6BC5" w:rsidRDefault="007D6BC5" w:rsidP="007D6BC5">
            <w:pPr>
              <w:rPr>
                <w:rFonts w:ascii="Times New Roman" w:eastAsia="Yu Mincho" w:hAnsi="Times New Roman" w:cs="Times New Roman"/>
              </w:rPr>
            </w:pPr>
            <w:r w:rsidRPr="007D6BC5">
              <w:rPr>
                <w:rFonts w:ascii="Times New Roman" w:eastAsia="Yu Mincho" w:hAnsi="Times New Roman" w:cs="Times New Roman"/>
                <w:bCs/>
              </w:rPr>
              <w:lastRenderedPageBreak/>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lastRenderedPageBreak/>
              <w:t>Iš Lietuvoje įsteigtų subjektų įrodančių dokumentų nereikalaujama. Užtenka pateikto EBVPD.</w:t>
            </w:r>
          </w:p>
          <w:p w:rsidR="007D6BC5" w:rsidRPr="007D6BC5" w:rsidRDefault="007D6BC5" w:rsidP="007D6BC5">
            <w:pPr>
              <w:jc w:val="both"/>
              <w:rPr>
                <w:rFonts w:ascii="Times New Roman" w:hAnsi="Times New Roman" w:cs="Times New Roman"/>
                <w:b/>
                <w:bCs/>
                <w:iCs/>
              </w:rPr>
            </w:pPr>
          </w:p>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rPr>
              <w:t xml:space="preserve">Priimant sprendimus dėl tiekėjo pašalinimo iš pirkimo procedūros šiame punkte nurodytu pašalinimo pagrindu, </w:t>
            </w:r>
            <w:r w:rsidRPr="007D6BC5">
              <w:rPr>
                <w:rFonts w:ascii="Times New Roman" w:hAnsi="Times New Roman" w:cs="Times New Roman"/>
              </w:rPr>
              <w:lastRenderedPageBreak/>
              <w:t>be kita ko, atsižvelgiama į</w:t>
            </w:r>
            <w:r w:rsidRPr="007D6BC5">
              <w:rPr>
                <w:rFonts w:ascii="Times New Roman" w:hAnsi="Times New Roman" w:cs="Times New Roman"/>
                <w:b/>
                <w:bCs/>
              </w:rPr>
              <w:t xml:space="preserve"> </w:t>
            </w:r>
            <w:r w:rsidRPr="007D6BC5">
              <w:rPr>
                <w:rFonts w:ascii="Times New Roman" w:hAnsi="Times New Roman" w:cs="Times New Roman"/>
              </w:rPr>
              <w:t xml:space="preserve">nacionalinėje duomenų bazėje adresu </w:t>
            </w:r>
            <w:hyperlink r:id="rId19">
              <w:r w:rsidRPr="007D6BC5">
                <w:rPr>
                  <w:rFonts w:ascii="Times New Roman" w:hAnsi="Times New Roman" w:cs="Times New Roman"/>
                  <w:u w:val="single"/>
                </w:rPr>
                <w:t>https://www.vmi.lt/evmi/mokesciu-moketoju-informacija</w:t>
              </w:r>
            </w:hyperlink>
            <w:r w:rsidRPr="007D6BC5">
              <w:rPr>
                <w:rFonts w:ascii="Times New Roman" w:hAnsi="Times New Roman" w:cs="Times New Roman"/>
              </w:rPr>
              <w:t xml:space="preserve"> skelbiamą informaciją.</w:t>
            </w:r>
          </w:p>
        </w:tc>
      </w:tr>
      <w:tr w:rsidR="007D6BC5" w:rsidRPr="007D6BC5" w:rsidTr="007D6BC5">
        <w:tc>
          <w:tcPr>
            <w:tcW w:w="674" w:type="dxa"/>
          </w:tcPr>
          <w:p w:rsidR="007D6BC5" w:rsidRPr="007D6BC5" w:rsidRDefault="007D6BC5" w:rsidP="007D6BC5">
            <w:pPr>
              <w:suppressAutoHyphens/>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rPr>
                <w:rFonts w:ascii="Times New Roman" w:eastAsia="Yu Mincho" w:hAnsi="Times New Roman" w:cs="Times New Roman"/>
                <w:b/>
                <w:bCs/>
              </w:rPr>
            </w:pPr>
            <w:r w:rsidRPr="007D6BC5">
              <w:rPr>
                <w:rFonts w:ascii="Times New Roman" w:eastAsia="Yu Mincho" w:hAnsi="Times New Roman" w:cs="Times New Roman"/>
                <w:b/>
                <w:bCs/>
              </w:rPr>
              <w:t>VPĮ 46 straipsnio 4 dalies 7 punkto c papunktis</w:t>
            </w:r>
          </w:p>
          <w:p w:rsidR="007D6BC5" w:rsidRPr="007D6BC5" w:rsidRDefault="007D6BC5" w:rsidP="007D6BC5">
            <w:pPr>
              <w:rPr>
                <w:rFonts w:ascii="Times New Roman" w:eastAsia="Yu Mincho" w:hAnsi="Times New Roman" w:cs="Times New Roman"/>
              </w:rPr>
            </w:pPr>
            <w:r w:rsidRPr="007D6BC5">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t>Iš Lietuvoje įsteigtų subjektų įrodančių dokumentų nereikalaujama. Užtenka pateikto EBVPD.</w:t>
            </w:r>
          </w:p>
          <w:p w:rsidR="007D6BC5" w:rsidRPr="007D6BC5" w:rsidRDefault="007D6BC5" w:rsidP="007D6BC5">
            <w:pPr>
              <w:jc w:val="both"/>
              <w:rPr>
                <w:rFonts w:ascii="Times New Roman" w:hAnsi="Times New Roman" w:cs="Times New Roman"/>
                <w:bCs/>
                <w:iCs/>
              </w:rPr>
            </w:pPr>
          </w:p>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rsidR="007D6BC5" w:rsidRPr="007D6BC5" w:rsidRDefault="006E4E8C" w:rsidP="007D6BC5">
            <w:pPr>
              <w:rPr>
                <w:rFonts w:ascii="Times New Roman" w:eastAsia="Times New Roman" w:hAnsi="Times New Roman" w:cs="Times New Roman"/>
                <w:bCs/>
                <w:iCs/>
              </w:rPr>
            </w:pPr>
            <w:hyperlink r:id="rId20" w:history="1">
              <w:r w:rsidR="007D6BC5" w:rsidRPr="007D6BC5">
                <w:rPr>
                  <w:rFonts w:ascii="Times New Roman" w:hAnsi="Times New Roman" w:cs="Times New Roman"/>
                  <w:u w:val="single"/>
                </w:rPr>
                <w:t>https://kt.gov.lt/lt/atviri-duomenys/diskvalifikavimas-is-viesuju-pirkimu</w:t>
              </w:r>
            </w:hyperlink>
            <w:r w:rsidR="007D6BC5" w:rsidRPr="007D6BC5">
              <w:rPr>
                <w:rFonts w:ascii="Times New Roman" w:hAnsi="Times New Roman" w:cs="Times New Roman"/>
              </w:rPr>
              <w:t xml:space="preserve"> skelbiamą informaciją.</w:t>
            </w:r>
          </w:p>
        </w:tc>
      </w:tr>
    </w:tbl>
    <w:p w:rsidR="007A7217" w:rsidRPr="007A7217" w:rsidRDefault="007A7217" w:rsidP="007A7217">
      <w:pPr>
        <w:suppressAutoHyphens/>
        <w:spacing w:after="40"/>
        <w:ind w:firstLine="709"/>
        <w:jc w:val="both"/>
        <w:rPr>
          <w:rFonts w:eastAsia="Arial Unicode MS"/>
          <w:color w:val="000000"/>
          <w:sz w:val="21"/>
          <w:szCs w:val="21"/>
          <w:bdr w:val="nil"/>
          <w:lang w:eastAsia="lt-LT"/>
        </w:rPr>
      </w:pPr>
    </w:p>
    <w:p w:rsidR="007A7217" w:rsidRPr="006329D9" w:rsidRDefault="006329D9" w:rsidP="006329D9">
      <w:pPr>
        <w:suppressAutoHyphens/>
        <w:jc w:val="both"/>
        <w:rPr>
          <w:rFonts w:asciiTheme="majorHAnsi" w:eastAsia="Arial Unicode MS" w:hAnsiTheme="majorHAnsi"/>
          <w:color w:val="000000"/>
          <w:sz w:val="22"/>
          <w:szCs w:val="22"/>
          <w:bdr w:val="nil"/>
          <w:lang w:eastAsia="lt-LT"/>
        </w:rPr>
      </w:pPr>
      <w:r>
        <w:rPr>
          <w:rFonts w:eastAsia="Arial Unicode MS"/>
          <w:color w:val="000000"/>
          <w:bdr w:val="nil"/>
          <w:lang w:eastAsia="lt-LT"/>
        </w:rPr>
        <w:t xml:space="preserve">        </w:t>
      </w:r>
      <w:r w:rsidRPr="006329D9">
        <w:rPr>
          <w:rFonts w:asciiTheme="majorHAnsi" w:eastAsia="Arial Unicode MS" w:hAnsiTheme="majorHAnsi"/>
          <w:color w:val="000000"/>
          <w:sz w:val="22"/>
          <w:szCs w:val="22"/>
          <w:bdr w:val="nil"/>
          <w:lang w:eastAsia="lt-LT"/>
        </w:rPr>
        <w:t>3.8.</w:t>
      </w:r>
      <w:r w:rsidR="007A7217" w:rsidRPr="006329D9">
        <w:rPr>
          <w:rFonts w:asciiTheme="majorHAnsi" w:eastAsia="Arial Unicode MS" w:hAnsiTheme="majorHAnsi"/>
          <w:color w:val="000000"/>
          <w:sz w:val="22"/>
          <w:szCs w:val="22"/>
          <w:bdr w:val="nil"/>
          <w:lang w:eastAsia="lt-LT"/>
        </w:rPr>
        <w:t>Tiekėjas, dalyvaujantis pirkime, turi atitikti kvalifikacinius reikalavimus ir, jeigu taikytina, laikytis kokybė</w:t>
      </w:r>
      <w:r w:rsidR="007A7217" w:rsidRPr="006329D9">
        <w:rPr>
          <w:rFonts w:asciiTheme="majorHAnsi" w:eastAsia="Arial Unicode MS" w:hAnsiTheme="majorHAnsi"/>
          <w:color w:val="000000"/>
          <w:sz w:val="22"/>
          <w:szCs w:val="22"/>
          <w:bdr w:val="nil"/>
          <w:lang w:val="pt-PT" w:eastAsia="lt-LT"/>
        </w:rPr>
        <w:t>s vadybos sistemos ir (arba) aplinkos apsaugos vadybos sistemos standart</w:t>
      </w:r>
      <w:r w:rsidR="007A7217" w:rsidRPr="006329D9">
        <w:rPr>
          <w:rFonts w:asciiTheme="majorHAnsi" w:eastAsia="Arial Unicode MS" w:hAnsiTheme="majorHAnsi"/>
          <w:color w:val="000000"/>
          <w:sz w:val="22"/>
          <w:szCs w:val="22"/>
          <w:bdr w:val="nil"/>
          <w:lang w:eastAsia="lt-LT"/>
        </w:rPr>
        <w:t>ų (Jei taikoma).</w:t>
      </w:r>
    </w:p>
    <w:p w:rsidR="0080290D" w:rsidRPr="00B256DA" w:rsidRDefault="006329D9" w:rsidP="006329D9">
      <w:pPr>
        <w:pStyle w:val="Body2"/>
        <w:ind w:right="-1"/>
        <w:rPr>
          <w:rFonts w:ascii="Cambria" w:eastAsia="Calibri" w:hAnsi="Cambria"/>
          <w:b/>
          <w:sz w:val="22"/>
        </w:rPr>
      </w:pPr>
      <w:r>
        <w:rPr>
          <w:rFonts w:ascii="Cambria" w:eastAsia="Calibri" w:hAnsi="Cambria" w:cs="Times New Roman"/>
          <w:color w:val="auto"/>
          <w:sz w:val="22"/>
          <w:lang w:val="lt-LT"/>
        </w:rPr>
        <w:t xml:space="preserve">      </w:t>
      </w:r>
      <w:r w:rsidR="0080290D">
        <w:rPr>
          <w:rFonts w:ascii="Cambria" w:eastAsia="Calibri" w:hAnsi="Cambria" w:cs="Times New Roman"/>
          <w:color w:val="auto"/>
          <w:sz w:val="22"/>
          <w:lang w:val="lt-LT"/>
        </w:rPr>
        <w:t xml:space="preserve">3.9. </w:t>
      </w:r>
      <w:r w:rsidR="0080290D" w:rsidRPr="00B256DA">
        <w:rPr>
          <w:rFonts w:ascii="Cambria" w:eastAsia="Calibri" w:hAnsi="Cambria"/>
          <w:b/>
          <w:sz w:val="22"/>
          <w:u w:val="single"/>
        </w:rPr>
        <w:t>Tiekėjas, dalyvaujantis pirkime, turi atitikti kvalifikacinius reikalavimus</w:t>
      </w:r>
      <w:r w:rsidR="0080290D" w:rsidRPr="00B256DA">
        <w:rPr>
          <w:rFonts w:ascii="Cambria" w:eastAsia="Calibri" w:hAnsi="Cambria"/>
          <w:b/>
          <w:sz w:val="22"/>
          <w:u w:val="single"/>
          <w:lang w:val="de-DE"/>
        </w:rPr>
        <w:t>:</w:t>
      </w:r>
    </w:p>
    <w:p w:rsidR="0080290D" w:rsidRPr="00AA78DB" w:rsidRDefault="0080290D" w:rsidP="006329D9">
      <w:pPr>
        <w:pStyle w:val="Body2"/>
        <w:ind w:left="360" w:right="-1"/>
        <w:rPr>
          <w:rFonts w:ascii="Cambria" w:eastAsia="Calibri" w:hAnsi="Cambria" w:cs="Times New Roman"/>
          <w:color w:val="auto"/>
          <w:sz w:val="22"/>
          <w:lang w:val="lt-LT"/>
        </w:rPr>
      </w:pPr>
    </w:p>
    <w:tbl>
      <w:tblPr>
        <w:tblW w:w="9522" w:type="dxa"/>
        <w:tblInd w:w="108" w:type="dxa"/>
        <w:tblBorders>
          <w:top w:val="outset" w:sz="24" w:space="0" w:color="auto"/>
          <w:left w:val="outset" w:sz="24" w:space="0" w:color="auto"/>
          <w:bottom w:val="outset" w:sz="24" w:space="0" w:color="auto"/>
          <w:right w:val="outset" w:sz="24" w:space="0" w:color="auto"/>
        </w:tblBorders>
        <w:tblCellMar>
          <w:left w:w="0" w:type="dxa"/>
          <w:right w:w="0" w:type="dxa"/>
        </w:tblCellMar>
        <w:tblLook w:val="04A0" w:firstRow="1" w:lastRow="0" w:firstColumn="1" w:lastColumn="0" w:noHBand="0" w:noVBand="1"/>
      </w:tblPr>
      <w:tblGrid>
        <w:gridCol w:w="570"/>
        <w:gridCol w:w="3565"/>
        <w:gridCol w:w="5387"/>
      </w:tblGrid>
      <w:tr w:rsidR="0080290D" w:rsidRPr="00AA78DB" w:rsidTr="00434B7F">
        <w:trPr>
          <w:trHeight w:val="435"/>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80290D" w:rsidRPr="00AA78DB" w:rsidRDefault="0080290D" w:rsidP="0080290D">
            <w:pPr>
              <w:jc w:val="center"/>
              <w:rPr>
                <w:rFonts w:ascii="Cambria" w:eastAsia="Times New Roman" w:hAnsi="Cambria"/>
                <w:sz w:val="22"/>
                <w:szCs w:val="22"/>
              </w:rPr>
            </w:pPr>
            <w:r w:rsidRPr="00AA78DB">
              <w:rPr>
                <w:rFonts w:ascii="Cambria" w:eastAsia="Times New Roman" w:hAnsi="Cambria"/>
                <w:sz w:val="22"/>
                <w:szCs w:val="22"/>
              </w:rPr>
              <w:t xml:space="preserve">Eil. Nr. </w:t>
            </w:r>
          </w:p>
        </w:tc>
        <w:tc>
          <w:tcPr>
            <w:tcW w:w="356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80290D" w:rsidRPr="00434B7F" w:rsidRDefault="0080290D" w:rsidP="00434B7F">
            <w:pPr>
              <w:rPr>
                <w:rFonts w:ascii="Cambria" w:eastAsia="Times New Roman" w:hAnsi="Cambria"/>
                <w:b/>
                <w:sz w:val="22"/>
                <w:szCs w:val="22"/>
              </w:rPr>
            </w:pPr>
            <w:r w:rsidRPr="00434B7F">
              <w:rPr>
                <w:rFonts w:ascii="Cambria" w:eastAsia="Times New Roman" w:hAnsi="Cambria"/>
                <w:b/>
                <w:sz w:val="22"/>
                <w:szCs w:val="22"/>
              </w:rPr>
              <w:t>Kvalifikacijos reikalavimai</w:t>
            </w:r>
          </w:p>
        </w:tc>
        <w:tc>
          <w:tcPr>
            <w:tcW w:w="5387"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80290D" w:rsidRPr="00434B7F" w:rsidRDefault="0080290D" w:rsidP="0080290D">
            <w:pPr>
              <w:jc w:val="center"/>
              <w:rPr>
                <w:rFonts w:ascii="Cambria" w:eastAsia="Times New Roman" w:hAnsi="Cambria"/>
                <w:b/>
                <w:sz w:val="22"/>
                <w:szCs w:val="22"/>
              </w:rPr>
            </w:pPr>
            <w:r w:rsidRPr="00434B7F">
              <w:rPr>
                <w:rFonts w:ascii="Cambria" w:eastAsia="Times New Roman" w:hAnsi="Cambria"/>
                <w:b/>
                <w:sz w:val="22"/>
                <w:szCs w:val="22"/>
              </w:rPr>
              <w:t>Kvalifikacijos reikalavimus įrodantys dokumentai</w:t>
            </w:r>
          </w:p>
        </w:tc>
      </w:tr>
      <w:tr w:rsidR="0080290D" w:rsidRPr="00AA78DB" w:rsidTr="00434B7F">
        <w:trPr>
          <w:trHeight w:val="2497"/>
        </w:trPr>
        <w:tc>
          <w:tcPr>
            <w:tcW w:w="570" w:type="dxa"/>
            <w:tcBorders>
              <w:top w:val="nil"/>
              <w:left w:val="single" w:sz="8" w:space="0" w:color="000000"/>
              <w:bottom w:val="single" w:sz="4" w:space="0" w:color="auto"/>
              <w:right w:val="single" w:sz="4" w:space="0" w:color="auto"/>
            </w:tcBorders>
            <w:shd w:val="clear" w:color="auto" w:fill="auto"/>
            <w:tcMar>
              <w:top w:w="0" w:type="dxa"/>
              <w:left w:w="108" w:type="dxa"/>
              <w:bottom w:w="0" w:type="dxa"/>
              <w:right w:w="108" w:type="dxa"/>
            </w:tcMar>
            <w:hideMark/>
          </w:tcPr>
          <w:p w:rsidR="0080290D" w:rsidRPr="00AA78DB" w:rsidRDefault="0080290D" w:rsidP="0080290D">
            <w:pPr>
              <w:jc w:val="center"/>
              <w:rPr>
                <w:rFonts w:ascii="Cambria" w:eastAsia="Times New Roman" w:hAnsi="Cambria"/>
                <w:sz w:val="22"/>
                <w:szCs w:val="22"/>
              </w:rPr>
            </w:pPr>
            <w:r w:rsidRPr="00AA78DB">
              <w:rPr>
                <w:rFonts w:ascii="Cambria" w:eastAsia="Times New Roman" w:hAnsi="Cambria"/>
                <w:sz w:val="22"/>
                <w:szCs w:val="22"/>
              </w:rPr>
              <w:t>1.</w:t>
            </w:r>
          </w:p>
        </w:tc>
        <w:tc>
          <w:tcPr>
            <w:tcW w:w="356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0290D" w:rsidRPr="00434B7F" w:rsidRDefault="0080290D" w:rsidP="0080290D">
            <w:pPr>
              <w:jc w:val="both"/>
              <w:rPr>
                <w:rFonts w:ascii="Cambria" w:eastAsia="Times New Roman" w:hAnsi="Cambria"/>
                <w:sz w:val="22"/>
                <w:szCs w:val="22"/>
              </w:rPr>
            </w:pPr>
            <w:r w:rsidRPr="00434B7F">
              <w:rPr>
                <w:rFonts w:ascii="Cambria" w:eastAsia="Times New Roman" w:hAnsi="Cambria"/>
                <w:color w:val="000000"/>
                <w:sz w:val="22"/>
                <w:szCs w:val="22"/>
                <w:shd w:val="clear" w:color="auto" w:fill="FFFFFF"/>
                <w:lang w:eastAsia="lt-LT"/>
              </w:rPr>
              <w:t>Tiekėjas turi turėti teisę prekiauti jonizuojančiosios spinduliuotės šaltiniais (125I).</w:t>
            </w:r>
          </w:p>
        </w:tc>
        <w:tc>
          <w:tcPr>
            <w:tcW w:w="5387" w:type="dxa"/>
            <w:tcBorders>
              <w:top w:val="nil"/>
              <w:left w:val="single" w:sz="4" w:space="0" w:color="auto"/>
              <w:bottom w:val="single" w:sz="4" w:space="0" w:color="auto"/>
              <w:right w:val="single" w:sz="8" w:space="0" w:color="000000"/>
            </w:tcBorders>
            <w:shd w:val="clear" w:color="auto" w:fill="auto"/>
            <w:tcMar>
              <w:top w:w="0" w:type="dxa"/>
              <w:left w:w="108" w:type="dxa"/>
              <w:bottom w:w="0" w:type="dxa"/>
              <w:right w:w="108" w:type="dxa"/>
            </w:tcMar>
            <w:hideMark/>
          </w:tcPr>
          <w:p w:rsidR="0080290D" w:rsidRPr="00434B7F" w:rsidRDefault="00393F2B" w:rsidP="00434B7F">
            <w:pPr>
              <w:jc w:val="both"/>
              <w:rPr>
                <w:rFonts w:asciiTheme="majorHAnsi" w:hAnsiTheme="majorHAnsi"/>
                <w:sz w:val="22"/>
                <w:szCs w:val="22"/>
              </w:rPr>
            </w:pPr>
            <w:r w:rsidRPr="00434B7F">
              <w:rPr>
                <w:rFonts w:asciiTheme="majorHAnsi" w:hAnsiTheme="majorHAnsi"/>
                <w:sz w:val="22"/>
                <w:szCs w:val="22"/>
              </w:rPr>
              <w:t>Pateikti Lietuvos Radiacinės saugos centro išduotą galiojantį patvirtinimą apie veiklos (prekyba jonizuojančiosios spinduliuotės šaltiniais, išskyrus prekybą I, II, III pavojingumo kategorijų radioaktyviaisiais šaltiniais) įregistravimą arba licenciją, arba laikinąjį leidimą prekiauti jonizuojančiosios spinduliuotės šaltiniais bei atitinkamai jų priedus . Licencijos ar laikinojo leidimo priede turi būti įvardintas 125I. Pateikiama skaitmeninė dokumento kopija.</w:t>
            </w:r>
          </w:p>
        </w:tc>
      </w:tr>
      <w:tr w:rsidR="0080290D" w:rsidRPr="00AA78DB" w:rsidTr="00434B7F">
        <w:trPr>
          <w:trHeight w:val="90"/>
        </w:trPr>
        <w:tc>
          <w:tcPr>
            <w:tcW w:w="570" w:type="dxa"/>
            <w:tcBorders>
              <w:top w:val="single" w:sz="4" w:space="0" w:color="auto"/>
              <w:left w:val="single" w:sz="8" w:space="0" w:color="000000"/>
              <w:bottom w:val="single" w:sz="4" w:space="0" w:color="auto"/>
              <w:right w:val="single" w:sz="4" w:space="0" w:color="auto"/>
            </w:tcBorders>
            <w:shd w:val="clear" w:color="auto" w:fill="auto"/>
            <w:tcMar>
              <w:top w:w="0" w:type="dxa"/>
              <w:left w:w="108" w:type="dxa"/>
              <w:bottom w:w="0" w:type="dxa"/>
              <w:right w:w="108" w:type="dxa"/>
            </w:tcMar>
          </w:tcPr>
          <w:p w:rsidR="0080290D" w:rsidRPr="00AA78DB" w:rsidRDefault="0080290D" w:rsidP="0080290D">
            <w:pPr>
              <w:jc w:val="center"/>
              <w:rPr>
                <w:rFonts w:ascii="Cambria" w:eastAsia="Times New Roman" w:hAnsi="Cambria"/>
                <w:sz w:val="22"/>
                <w:szCs w:val="22"/>
              </w:rPr>
            </w:pPr>
            <w:r w:rsidRPr="00AA78DB">
              <w:rPr>
                <w:rFonts w:ascii="Cambria" w:eastAsia="Times New Roman" w:hAnsi="Cambria"/>
                <w:sz w:val="22"/>
                <w:szCs w:val="22"/>
              </w:rPr>
              <w:t>2.</w:t>
            </w:r>
          </w:p>
        </w:tc>
        <w:tc>
          <w:tcPr>
            <w:tcW w:w="356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0290D" w:rsidRPr="00434B7F" w:rsidRDefault="00434B7F" w:rsidP="0080290D">
            <w:pPr>
              <w:jc w:val="both"/>
              <w:rPr>
                <w:rFonts w:asciiTheme="majorHAnsi" w:eastAsia="Times New Roman" w:hAnsiTheme="majorHAnsi"/>
                <w:iCs/>
                <w:sz w:val="22"/>
                <w:szCs w:val="22"/>
                <w:u w:val="single"/>
              </w:rPr>
            </w:pPr>
            <w:r w:rsidRPr="00434B7F">
              <w:rPr>
                <w:rFonts w:asciiTheme="majorHAnsi" w:eastAsia="Times New Roman" w:hAnsiTheme="majorHAnsi"/>
                <w:color w:val="000000"/>
                <w:sz w:val="22"/>
                <w:szCs w:val="22"/>
                <w:shd w:val="clear" w:color="auto" w:fill="FFFFFF"/>
                <w:lang w:eastAsia="lt-LT"/>
              </w:rPr>
              <w:t>Tiekėjas turi užtikrinti, kad jonizuojančiosios spinduliuotės šaltiniai (</w:t>
            </w:r>
            <w:r w:rsidRPr="00434B7F">
              <w:rPr>
                <w:rFonts w:asciiTheme="majorHAnsi" w:eastAsia="Times New Roman" w:hAnsiTheme="majorHAnsi"/>
                <w:color w:val="000000"/>
                <w:sz w:val="22"/>
                <w:szCs w:val="22"/>
                <w:shd w:val="clear" w:color="auto" w:fill="FFFFFF"/>
                <w:vertAlign w:val="superscript"/>
                <w:lang w:eastAsia="lt-LT"/>
              </w:rPr>
              <w:t>125</w:t>
            </w:r>
            <w:r w:rsidRPr="00434B7F">
              <w:rPr>
                <w:rFonts w:asciiTheme="majorHAnsi" w:eastAsia="Times New Roman" w:hAnsiTheme="majorHAnsi"/>
                <w:color w:val="000000"/>
                <w:sz w:val="22"/>
                <w:szCs w:val="22"/>
                <w:shd w:val="clear" w:color="auto" w:fill="FFFFFF"/>
                <w:lang w:eastAsia="lt-LT"/>
              </w:rPr>
              <w:t xml:space="preserve">I) bus vežami tik vežėjo, turinčio Lietuvos Respublikos Radiacinės saugos centro išduotą patvirtinimą apie veiklos (vežti </w:t>
            </w:r>
            <w:r w:rsidRPr="00434B7F">
              <w:rPr>
                <w:rFonts w:asciiTheme="majorHAnsi" w:hAnsiTheme="majorHAnsi"/>
                <w:sz w:val="22"/>
                <w:szCs w:val="22"/>
              </w:rPr>
              <w:t xml:space="preserve">V pavojingumo kategorijos radioaktyviuosius šaltinius) įregistravimą arba </w:t>
            </w:r>
            <w:r w:rsidRPr="00434B7F">
              <w:rPr>
                <w:rFonts w:asciiTheme="majorHAnsi" w:eastAsia="Times New Roman" w:hAnsiTheme="majorHAnsi"/>
                <w:color w:val="000000"/>
                <w:sz w:val="22"/>
                <w:szCs w:val="22"/>
                <w:shd w:val="clear" w:color="auto" w:fill="FFFFFF"/>
                <w:lang w:eastAsia="lt-LT"/>
              </w:rPr>
              <w:t>licenciją, arba laikinąjį leidimą vežti jonizuojančiosios spinduliuotės šaltinius.</w:t>
            </w:r>
          </w:p>
        </w:tc>
        <w:tc>
          <w:tcPr>
            <w:tcW w:w="5387" w:type="dxa"/>
            <w:tcBorders>
              <w:top w:val="single" w:sz="4" w:space="0" w:color="auto"/>
              <w:left w:val="single" w:sz="4" w:space="0" w:color="auto"/>
              <w:bottom w:val="single" w:sz="4" w:space="0" w:color="auto"/>
              <w:right w:val="single" w:sz="8" w:space="0" w:color="000000"/>
            </w:tcBorders>
            <w:shd w:val="clear" w:color="auto" w:fill="auto"/>
            <w:tcMar>
              <w:top w:w="0" w:type="dxa"/>
              <w:left w:w="108" w:type="dxa"/>
              <w:bottom w:w="0" w:type="dxa"/>
              <w:right w:w="108" w:type="dxa"/>
            </w:tcMar>
          </w:tcPr>
          <w:p w:rsidR="00434B7F" w:rsidRPr="00434B7F" w:rsidRDefault="00434B7F" w:rsidP="00434B7F">
            <w:pPr>
              <w:jc w:val="both"/>
              <w:rPr>
                <w:rFonts w:asciiTheme="majorHAnsi" w:hAnsiTheme="majorHAnsi"/>
                <w:sz w:val="22"/>
                <w:szCs w:val="22"/>
              </w:rPr>
            </w:pPr>
            <w:r w:rsidRPr="0070606A">
              <w:rPr>
                <w:rFonts w:asciiTheme="majorHAnsi" w:hAnsiTheme="majorHAnsi"/>
                <w:sz w:val="22"/>
                <w:szCs w:val="22"/>
                <w:u w:val="single"/>
              </w:rPr>
              <w:t>Pateikti tiekėjo raštišką patvirtinimą.</w:t>
            </w:r>
            <w:r w:rsidRPr="00434B7F">
              <w:rPr>
                <w:rFonts w:asciiTheme="majorHAnsi" w:hAnsiTheme="majorHAnsi"/>
                <w:sz w:val="22"/>
                <w:szCs w:val="22"/>
              </w:rPr>
              <w:t xml:space="preserve"> Pateikiama skaitmeninė dokumento kopija.</w:t>
            </w:r>
          </w:p>
          <w:p w:rsidR="00434B7F" w:rsidRPr="00434B7F" w:rsidRDefault="00434B7F" w:rsidP="00434B7F">
            <w:pPr>
              <w:ind w:left="-426"/>
              <w:rPr>
                <w:rFonts w:asciiTheme="majorHAnsi" w:hAnsiTheme="majorHAnsi"/>
                <w:sz w:val="22"/>
                <w:szCs w:val="22"/>
                <w:u w:val="single"/>
              </w:rPr>
            </w:pPr>
          </w:p>
          <w:p w:rsidR="0080290D" w:rsidRPr="00434B7F" w:rsidRDefault="0080290D" w:rsidP="0080290D">
            <w:pPr>
              <w:jc w:val="both"/>
              <w:rPr>
                <w:rFonts w:asciiTheme="majorHAnsi" w:eastAsia="Times New Roman" w:hAnsiTheme="majorHAnsi"/>
                <w:iCs/>
                <w:sz w:val="22"/>
                <w:szCs w:val="22"/>
                <w:u w:val="single"/>
              </w:rPr>
            </w:pPr>
          </w:p>
          <w:p w:rsidR="0080290D" w:rsidRPr="00434B7F" w:rsidRDefault="0080290D" w:rsidP="0080290D">
            <w:pPr>
              <w:jc w:val="both"/>
              <w:rPr>
                <w:rFonts w:asciiTheme="majorHAnsi" w:hAnsiTheme="majorHAnsi"/>
                <w:sz w:val="22"/>
                <w:szCs w:val="22"/>
              </w:rPr>
            </w:pPr>
          </w:p>
          <w:p w:rsidR="0080290D" w:rsidRPr="00434B7F" w:rsidRDefault="0080290D" w:rsidP="0080290D">
            <w:pPr>
              <w:jc w:val="both"/>
              <w:rPr>
                <w:rFonts w:asciiTheme="majorHAnsi" w:eastAsia="Times New Roman" w:hAnsiTheme="majorHAnsi"/>
                <w:sz w:val="22"/>
                <w:szCs w:val="22"/>
              </w:rPr>
            </w:pPr>
          </w:p>
        </w:tc>
      </w:tr>
    </w:tbl>
    <w:p w:rsidR="0080290D" w:rsidRDefault="0080290D" w:rsidP="0080290D">
      <w:pPr>
        <w:suppressAutoHyphens/>
        <w:jc w:val="both"/>
        <w:rPr>
          <w:rFonts w:ascii="Cambria" w:eastAsia="Arial Unicode MS" w:hAnsi="Cambria"/>
          <w:color w:val="000000"/>
          <w:bdr w:val="nil"/>
          <w:lang w:val="en-US" w:eastAsia="lt-LT"/>
        </w:rPr>
      </w:pPr>
    </w:p>
    <w:p w:rsidR="0080290D" w:rsidRPr="0080290D" w:rsidRDefault="0080290D" w:rsidP="0080290D">
      <w:pPr>
        <w:suppressAutoHyphens/>
        <w:jc w:val="both"/>
        <w:rPr>
          <w:rFonts w:ascii="Cambria" w:eastAsia="Arial Unicode MS" w:hAnsi="Cambria"/>
          <w:color w:val="000000"/>
          <w:bdr w:val="nil"/>
          <w:lang w:val="en-US" w:eastAsia="lt-LT"/>
        </w:rPr>
      </w:pPr>
      <w:r w:rsidRPr="0080290D">
        <w:rPr>
          <w:rFonts w:ascii="Cambria" w:eastAsia="Arial Unicode MS" w:hAnsi="Cambria"/>
          <w:color w:val="000000"/>
          <w:bdr w:val="nil"/>
          <w:lang w:val="en-US" w:eastAsia="lt-LT"/>
        </w:rPr>
        <w:t xml:space="preserve">          Pastabos: </w:t>
      </w:r>
    </w:p>
    <w:p w:rsidR="0080290D" w:rsidRPr="006329D9" w:rsidRDefault="0080290D" w:rsidP="0080290D">
      <w:pPr>
        <w:jc w:val="both"/>
        <w:rPr>
          <w:rFonts w:ascii="Cambria" w:eastAsia="Times New Roman" w:hAnsi="Cambria"/>
          <w:b/>
          <w:i/>
          <w:color w:val="000000"/>
          <w:sz w:val="22"/>
          <w:szCs w:val="22"/>
          <w:highlight w:val="lightGray"/>
          <w:shd w:val="clear" w:color="auto" w:fill="FFFFFF"/>
        </w:rPr>
      </w:pPr>
      <w:r w:rsidRPr="006329D9">
        <w:rPr>
          <w:rFonts w:ascii="Cambria" w:eastAsia="Times New Roman" w:hAnsi="Cambria"/>
          <w:b/>
          <w:i/>
          <w:color w:val="000000"/>
          <w:sz w:val="22"/>
          <w:szCs w:val="22"/>
          <w:highlight w:val="lightGray"/>
          <w:shd w:val="clear" w:color="auto" w:fill="FFFFFF"/>
        </w:rPr>
        <w:t>- jei tiekėjas pirkimo sutarčiai vykdyti pasitelks kitų ūkio subjektų pajėgumus (subtiekėjo arba ūkio subjektų grupės), šiuos nustatytus kvalifikacijos reikalavimus ūkio subjektas turi atitikti atsižvelgiant į ūkio subjektui pavestų vykdyti paslaugų dalį.</w:t>
      </w:r>
    </w:p>
    <w:p w:rsidR="0080290D" w:rsidRPr="006329D9" w:rsidRDefault="0080290D" w:rsidP="0080290D">
      <w:pPr>
        <w:jc w:val="both"/>
        <w:rPr>
          <w:rFonts w:ascii="Cambria" w:eastAsia="Times New Roman" w:hAnsi="Cambria"/>
          <w:b/>
          <w:i/>
          <w:color w:val="000000"/>
          <w:sz w:val="22"/>
          <w:szCs w:val="22"/>
          <w:shd w:val="clear" w:color="auto" w:fill="FFFFFF"/>
        </w:rPr>
      </w:pPr>
      <w:r w:rsidRPr="006329D9">
        <w:rPr>
          <w:rFonts w:ascii="Cambria" w:eastAsia="Times New Roman" w:hAnsi="Cambria"/>
          <w:b/>
          <w:i/>
          <w:color w:val="000000"/>
          <w:sz w:val="22"/>
          <w:szCs w:val="22"/>
          <w:highlight w:val="lightGray"/>
          <w:shd w:val="clear" w:color="auto" w:fill="FFFFFF"/>
        </w:rPr>
        <w:lastRenderedPageBreak/>
        <w:t>- kvalifikacinių reikalavimų atitikimą įrodančių dokumentų bus prašoma pateikti galimo laimėtojo.​</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A7217">
        <w:rPr>
          <w:rFonts w:eastAsia="Arial Unicode MS"/>
          <w:i/>
          <w:iCs/>
          <w:color w:val="000000"/>
          <w:sz w:val="22"/>
          <w:szCs w:val="22"/>
          <w:bdr w:val="nil"/>
          <w:lang w:eastAsia="lt-LT"/>
        </w:rPr>
        <w:t>Apostille</w:t>
      </w:r>
      <w:r w:rsidRPr="007A7217">
        <w:rPr>
          <w:rFonts w:eastAsia="Arial Unicode MS"/>
          <w:color w:val="000000"/>
          <w:sz w:val="22"/>
          <w:szCs w:val="22"/>
          <w:bdr w:val="nil"/>
          <w:lang w:eastAsia="lt-LT"/>
        </w:rPr>
        <w:t xml:space="preserve">) tvarkos aprašo patvirtinimo“ ir 1961 m. spalio 5 d. Hagos konvencija dėl užsienio valstybėse išduotų dokumentų legalizavimo panaikinimo. </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7A7217" w:rsidRDefault="007A7217" w:rsidP="007A7217">
      <w:pPr>
        <w:suppressAutoHyphens/>
        <w:spacing w:after="40"/>
        <w:ind w:firstLine="567"/>
        <w:jc w:val="both"/>
        <w:rPr>
          <w:rFonts w:eastAsia="Arial Unicode MS"/>
          <w:color w:val="000000"/>
          <w:sz w:val="22"/>
          <w:szCs w:val="22"/>
          <w:bdr w:val="nil"/>
          <w:lang w:eastAsia="lt-LT"/>
        </w:rPr>
      </w:pPr>
      <w:r w:rsidRPr="007A7217">
        <w:rPr>
          <w:rFonts w:eastAsia="Arial Unicode MS"/>
          <w:sz w:val="22"/>
          <w:szCs w:val="22"/>
          <w:bdr w:val="nil"/>
          <w:lang w:eastAsia="lt-LT"/>
        </w:rPr>
        <w:t xml:space="preserve">3.12. </w:t>
      </w:r>
      <w:r w:rsidRPr="007A7217">
        <w:rPr>
          <w:rFonts w:eastAsia="Arial Unicode MS"/>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Default="007A7217" w:rsidP="007A7217">
      <w:pPr>
        <w:suppressAutoHyphens/>
        <w:ind w:firstLine="567"/>
        <w:jc w:val="both"/>
        <w:rPr>
          <w:rFonts w:eastAsia="Arial Unicode MS"/>
          <w:color w:val="000000"/>
          <w:sz w:val="22"/>
          <w:szCs w:val="22"/>
          <w:u w:val="single"/>
          <w:bdr w:val="nil"/>
          <w:lang w:eastAsia="lt-LT"/>
        </w:rPr>
      </w:pPr>
      <w:r w:rsidRPr="007A7217">
        <w:rPr>
          <w:rFonts w:eastAsia="Arial Unicode MS"/>
          <w:sz w:val="22"/>
          <w:szCs w:val="22"/>
          <w:u w:val="single"/>
          <w:bdr w:val="nil"/>
          <w:lang w:eastAsia="lt-LT"/>
        </w:rPr>
        <w:t xml:space="preserve">3.13. Kiekvienas subjektas, kurio pajėgumais </w:t>
      </w:r>
      <w:r w:rsidRPr="007A7217">
        <w:rPr>
          <w:rFonts w:eastAsia="Arial Unicode MS"/>
          <w:color w:val="000000"/>
          <w:sz w:val="22"/>
          <w:szCs w:val="22"/>
          <w:u w:val="single"/>
          <w:bdr w:val="nil"/>
          <w:lang w:val="pt-PT" w:eastAsia="lt-LT"/>
        </w:rPr>
        <w:t>tiek</w:t>
      </w:r>
      <w:r w:rsidRPr="007A7217">
        <w:rPr>
          <w:rFonts w:eastAsia="Arial Unicode MS"/>
          <w:color w:val="000000"/>
          <w:sz w:val="22"/>
          <w:szCs w:val="22"/>
          <w:u w:val="single"/>
          <w:bdr w:val="nil"/>
          <w:lang w:eastAsia="lt-LT"/>
        </w:rPr>
        <w:t>ė</w:t>
      </w:r>
      <w:r w:rsidRPr="007A7217">
        <w:rPr>
          <w:rFonts w:eastAsia="Arial Unicode MS"/>
          <w:color w:val="000000"/>
          <w:sz w:val="22"/>
          <w:szCs w:val="22"/>
          <w:u w:val="single"/>
          <w:bdr w:val="nil"/>
          <w:lang w:val="es-ES_tradnl" w:eastAsia="lt-LT"/>
        </w:rPr>
        <w:t>jas remiasi, u</w:t>
      </w:r>
      <w:r w:rsidRPr="007A7217">
        <w:rPr>
          <w:rFonts w:eastAsia="Arial Unicode MS"/>
          <w:color w:val="000000"/>
          <w:sz w:val="22"/>
          <w:szCs w:val="22"/>
          <w:u w:val="single"/>
          <w:bdr w:val="nil"/>
          <w:lang w:eastAsia="lt-LT"/>
        </w:rPr>
        <w:t>ž</w:t>
      </w:r>
      <w:r w:rsidRPr="007A7217">
        <w:rPr>
          <w:rFonts w:eastAsia="Arial Unicode MS"/>
          <w:color w:val="000000"/>
          <w:sz w:val="22"/>
          <w:szCs w:val="22"/>
          <w:u w:val="single"/>
          <w:bdr w:val="nil"/>
          <w:lang w:val="es-ES_tradnl" w:eastAsia="lt-LT"/>
        </w:rPr>
        <w:t>pildo ir pasira</w:t>
      </w:r>
      <w:r w:rsidRPr="007A7217">
        <w:rPr>
          <w:rFonts w:eastAsia="Arial Unicode MS"/>
          <w:color w:val="000000"/>
          <w:sz w:val="22"/>
          <w:szCs w:val="22"/>
          <w:u w:val="single"/>
          <w:bdr w:val="nil"/>
          <w:lang w:eastAsia="lt-LT"/>
        </w:rPr>
        <w:t xml:space="preserve">šo atskirą </w:t>
      </w:r>
      <w:r w:rsidRPr="007A7217">
        <w:rPr>
          <w:rFonts w:eastAsia="Arial Unicode MS"/>
          <w:color w:val="000000"/>
          <w:sz w:val="22"/>
          <w:szCs w:val="22"/>
          <w:u w:val="single"/>
          <w:bdr w:val="nil"/>
          <w:lang w:val="de-DE" w:eastAsia="lt-LT"/>
        </w:rPr>
        <w:t>EBVPD</w:t>
      </w:r>
      <w:r w:rsidRPr="007A7217">
        <w:rPr>
          <w:rFonts w:eastAsia="Arial Unicode MS"/>
          <w:color w:val="000000"/>
          <w:sz w:val="22"/>
          <w:szCs w:val="22"/>
          <w:u w:val="single"/>
          <w:bdr w:val="nil"/>
          <w:lang w:eastAsia="lt-LT"/>
        </w:rPr>
        <w:t>.</w:t>
      </w:r>
    </w:p>
    <w:p w:rsidR="0021036F" w:rsidRPr="0021036F" w:rsidRDefault="0021036F" w:rsidP="0021036F">
      <w:pPr>
        <w:shd w:val="clear" w:color="auto" w:fill="FFFFFF"/>
        <w:ind w:left="-567" w:firstLine="1134"/>
        <w:jc w:val="both"/>
        <w:rPr>
          <w:b/>
          <w:sz w:val="22"/>
          <w:szCs w:val="22"/>
        </w:rPr>
      </w:pPr>
      <w:r w:rsidRPr="0021036F">
        <w:rPr>
          <w:b/>
          <w:sz w:val="22"/>
          <w:szCs w:val="22"/>
        </w:rPr>
        <w:t xml:space="preserve">3.14. Tarybos reglamente </w:t>
      </w:r>
      <w:r w:rsidRPr="0021036F">
        <w:rPr>
          <w:b/>
          <w:bCs/>
          <w:sz w:val="22"/>
          <w:szCs w:val="22"/>
          <w:shd w:val="clear" w:color="auto" w:fill="FFFFFF"/>
        </w:rPr>
        <w:t>(ES) 2022/576</w:t>
      </w:r>
      <w:r w:rsidRPr="0021036F">
        <w:rPr>
          <w:b/>
          <w:sz w:val="22"/>
          <w:szCs w:val="22"/>
        </w:rPr>
        <w:t xml:space="preserve"> nustatytų sąlygų nebuvimas*</w:t>
      </w:r>
    </w:p>
    <w:p w:rsidR="0021036F" w:rsidRPr="0021036F" w:rsidRDefault="0021036F" w:rsidP="0021036F">
      <w:pPr>
        <w:shd w:val="clear" w:color="auto" w:fill="FFFFFF"/>
        <w:ind w:left="-567" w:firstLine="1134"/>
        <w:jc w:val="both"/>
        <w:rPr>
          <w:sz w:val="22"/>
          <w:szCs w:val="22"/>
        </w:rPr>
      </w:pPr>
      <w:r w:rsidRPr="0021036F">
        <w:rPr>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6"/>
        <w:gridCol w:w="3668"/>
      </w:tblGrid>
      <w:tr w:rsidR="003B42CA" w:rsidRPr="003B42CA" w:rsidTr="003B51B3">
        <w:trPr>
          <w:trHeight w:val="633"/>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1.</w:t>
            </w:r>
          </w:p>
        </w:tc>
        <w:tc>
          <w:tcPr>
            <w:tcW w:w="2799" w:type="pct"/>
          </w:tcPr>
          <w:p w:rsidR="003B42CA" w:rsidRPr="003B51B3" w:rsidRDefault="003B42CA" w:rsidP="00323CE5">
            <w:pPr>
              <w:rPr>
                <w:sz w:val="22"/>
                <w:szCs w:val="22"/>
              </w:rPr>
            </w:pPr>
            <w:r w:rsidRPr="003B51B3">
              <w:rPr>
                <w:sz w:val="22"/>
                <w:szCs w:val="22"/>
              </w:rPr>
              <w:t>Tiekėjas yra Rusijos pilietis fizinis ar juridinis asmuo, subjektas ar organizacija, įsisteigusi Rusijoje</w:t>
            </w:r>
          </w:p>
        </w:tc>
        <w:tc>
          <w:tcPr>
            <w:tcW w:w="1906" w:type="pct"/>
            <w:vMerge w:val="restart"/>
          </w:tcPr>
          <w:p w:rsidR="003B42CA" w:rsidRPr="003B42CA" w:rsidRDefault="003B42CA" w:rsidP="00323CE5">
            <w:pPr>
              <w:jc w:val="both"/>
              <w:rPr>
                <w:color w:val="000000" w:themeColor="text1"/>
                <w:sz w:val="22"/>
                <w:szCs w:val="22"/>
              </w:rPr>
            </w:pPr>
            <w:r w:rsidRPr="003B42CA">
              <w:rPr>
                <w:color w:val="000000" w:themeColor="text1"/>
                <w:sz w:val="22"/>
                <w:szCs w:val="22"/>
              </w:rPr>
              <w:t xml:space="preserve">Pateikiama: </w:t>
            </w:r>
            <w:r w:rsidRPr="003B42CA">
              <w:rPr>
                <w:b/>
                <w:color w:val="000000" w:themeColor="text1"/>
                <w:sz w:val="22"/>
                <w:szCs w:val="22"/>
              </w:rPr>
              <w:t>Tiekėjo d</w:t>
            </w:r>
            <w:r w:rsidRPr="003B42CA">
              <w:rPr>
                <w:b/>
                <w:bCs/>
                <w:color w:val="000000" w:themeColor="text1"/>
                <w:sz w:val="22"/>
                <w:szCs w:val="22"/>
              </w:rPr>
              <w:t xml:space="preserve">eklaracija dėl </w:t>
            </w:r>
            <w:r w:rsidRPr="003B42CA">
              <w:rPr>
                <w:b/>
                <w:color w:val="000000" w:themeColor="text1"/>
                <w:sz w:val="22"/>
                <w:szCs w:val="22"/>
              </w:rPr>
              <w:t xml:space="preserve">Tarybos reglamente </w:t>
            </w:r>
            <w:r w:rsidRPr="003B42CA">
              <w:rPr>
                <w:b/>
                <w:bCs/>
                <w:color w:val="000000" w:themeColor="text1"/>
                <w:sz w:val="22"/>
                <w:szCs w:val="22"/>
                <w:shd w:val="clear" w:color="auto" w:fill="FFFFFF"/>
              </w:rPr>
              <w:t>(ES) 2022/576</w:t>
            </w:r>
            <w:r w:rsidRPr="003B42CA">
              <w:rPr>
                <w:b/>
                <w:color w:val="000000" w:themeColor="text1"/>
                <w:sz w:val="22"/>
                <w:szCs w:val="22"/>
              </w:rPr>
              <w:t xml:space="preserve"> nustatytų sąlygų nebuvimo</w:t>
            </w:r>
            <w:r w:rsidRPr="003B42CA">
              <w:rPr>
                <w:color w:val="000000" w:themeColor="text1"/>
                <w:sz w:val="22"/>
                <w:szCs w:val="22"/>
              </w:rPr>
              <w:t xml:space="preserve"> (pildoma pagal pirkimo sąlygų 7 priedą)</w:t>
            </w:r>
          </w:p>
          <w:p w:rsidR="003B42CA" w:rsidRPr="003B42CA" w:rsidRDefault="003B42CA" w:rsidP="00323CE5">
            <w:pPr>
              <w:jc w:val="both"/>
              <w:rPr>
                <w:color w:val="000000" w:themeColor="text1"/>
                <w:sz w:val="22"/>
                <w:szCs w:val="22"/>
              </w:rPr>
            </w:pPr>
            <w:r w:rsidRPr="003B42CA">
              <w:rPr>
                <w:color w:val="000000" w:themeColor="text1"/>
                <w:sz w:val="22"/>
                <w:szCs w:val="22"/>
                <w:u w:val="single"/>
              </w:rPr>
              <w:t>Pateikiama dokumento kopija</w:t>
            </w:r>
          </w:p>
          <w:p w:rsidR="003B42CA" w:rsidRPr="003B42CA" w:rsidRDefault="003B42CA" w:rsidP="00323CE5">
            <w:pPr>
              <w:jc w:val="both"/>
              <w:rPr>
                <w:i/>
                <w:color w:val="8DB3E2" w:themeColor="text2" w:themeTint="66"/>
                <w:sz w:val="22"/>
                <w:szCs w:val="22"/>
              </w:rPr>
            </w:pPr>
            <w:r w:rsidRPr="003B42CA">
              <w:rPr>
                <w:i/>
                <w:color w:val="8DB3E2" w:themeColor="text2" w:themeTint="66"/>
                <w:sz w:val="22"/>
                <w:szCs w:val="22"/>
              </w:rPr>
              <w:t xml:space="preserve"> </w:t>
            </w:r>
          </w:p>
        </w:tc>
      </w:tr>
      <w:tr w:rsidR="003B42CA" w:rsidRPr="003B42CA" w:rsidTr="00323CE5">
        <w:trPr>
          <w:trHeight w:val="841"/>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3B51B3" w:rsidRDefault="003B42CA" w:rsidP="00323CE5">
            <w:pPr>
              <w:shd w:val="clear" w:color="auto" w:fill="FFFFFF"/>
              <w:ind w:firstLine="33"/>
              <w:jc w:val="both"/>
              <w:rPr>
                <w:color w:val="8DB3E2" w:themeColor="text2" w:themeTint="66"/>
                <w:sz w:val="22"/>
                <w:szCs w:val="22"/>
              </w:rPr>
            </w:pPr>
            <w:r w:rsidRPr="003B51B3">
              <w:rPr>
                <w:sz w:val="22"/>
                <w:szCs w:val="22"/>
              </w:rPr>
              <w:t>Tiekėjas yra juridinis asmuo, subjektas ar organizacija, kuriuose 50 % ar daugiau nuosavybės teisių tiesiogiai ar netiesiogiai priklauso šios dalies 1 punkte nurodytam subjektui.</w:t>
            </w:r>
          </w:p>
        </w:tc>
        <w:tc>
          <w:tcPr>
            <w:tcW w:w="1906" w:type="pct"/>
            <w:vMerge/>
          </w:tcPr>
          <w:p w:rsidR="003B42CA" w:rsidRPr="003B42CA" w:rsidRDefault="003B42CA" w:rsidP="00323CE5">
            <w:pPr>
              <w:jc w:val="both"/>
              <w:rPr>
                <w:color w:val="8DB3E2" w:themeColor="text2" w:themeTint="66"/>
                <w:sz w:val="22"/>
                <w:szCs w:val="22"/>
              </w:rPr>
            </w:pPr>
          </w:p>
        </w:tc>
      </w:tr>
      <w:tr w:rsidR="003B42CA" w:rsidRPr="003B42CA" w:rsidTr="00323CE5">
        <w:trPr>
          <w:trHeight w:val="841"/>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3B51B3" w:rsidRDefault="003B42CA" w:rsidP="00323CE5">
            <w:pPr>
              <w:jc w:val="both"/>
              <w:rPr>
                <w:color w:val="8DB3E2" w:themeColor="text2" w:themeTint="66"/>
                <w:sz w:val="22"/>
                <w:szCs w:val="22"/>
              </w:rPr>
            </w:pPr>
            <w:r w:rsidRPr="003B51B3">
              <w:rPr>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3B42CA" w:rsidRPr="003B42CA" w:rsidRDefault="003B42CA" w:rsidP="00323CE5">
            <w:pPr>
              <w:jc w:val="both"/>
              <w:rPr>
                <w:color w:val="8DB3E2" w:themeColor="text2" w:themeTint="66"/>
                <w:sz w:val="22"/>
                <w:szCs w:val="22"/>
              </w:rPr>
            </w:pPr>
          </w:p>
        </w:tc>
      </w:tr>
    </w:tbl>
    <w:p w:rsidR="0021036F" w:rsidRPr="00DB1928" w:rsidRDefault="0021036F" w:rsidP="0021036F">
      <w:pPr>
        <w:pStyle w:val="Body2"/>
        <w:rPr>
          <w:b/>
          <w:i/>
          <w:lang w:val="lt-LT" w:eastAsia="lt-LT"/>
        </w:rPr>
      </w:pPr>
      <w:r w:rsidRPr="0021036F">
        <w:rPr>
          <w:rFonts w:cs="Times New Roman"/>
          <w:b/>
          <w:i/>
        </w:rPr>
        <w:t xml:space="preserve">*Pastaba. Esant poreikiui </w:t>
      </w:r>
      <w:r w:rsidRPr="0021036F">
        <w:rPr>
          <w:b/>
          <w:i/>
          <w:lang w:val="lt-LT" w:eastAsia="lt-LT"/>
        </w:rPr>
        <w:t>Perkančioji organizacija gali paprašyti galimo laimėtojo pateikti dokumentus (VPĮ 51 str. 12 d.), pagrindžianč</w:t>
      </w:r>
      <w:r w:rsidR="00145AAB">
        <w:rPr>
          <w:b/>
          <w:i/>
          <w:lang w:val="lt-LT" w:eastAsia="lt-LT"/>
        </w:rPr>
        <w:t>ius užpildytoje deklaracijoje (7</w:t>
      </w:r>
      <w:r w:rsidRPr="0021036F">
        <w:rPr>
          <w:b/>
          <w:i/>
          <w:lang w:val="lt-LT" w:eastAsia="lt-LT"/>
        </w:rPr>
        <w:t xml:space="preserve"> priedas) pateiktos informacijos teisingumą.</w:t>
      </w:r>
    </w:p>
    <w:p w:rsidR="0021036F" w:rsidRDefault="0021036F" w:rsidP="007A7217">
      <w:pPr>
        <w:suppressAutoHyphens/>
        <w:ind w:firstLine="567"/>
        <w:jc w:val="both"/>
        <w:rPr>
          <w:rFonts w:eastAsia="Arial Unicode MS"/>
          <w:sz w:val="18"/>
          <w:szCs w:val="18"/>
          <w:bdr w:val="nil"/>
          <w:lang w:eastAsia="lt-LT"/>
        </w:rPr>
      </w:pPr>
    </w:p>
    <w:p w:rsidR="004D34C8" w:rsidRDefault="004D34C8" w:rsidP="007A7217">
      <w:pPr>
        <w:suppressAutoHyphens/>
        <w:ind w:firstLine="567"/>
        <w:jc w:val="both"/>
        <w:rPr>
          <w:rFonts w:eastAsia="Arial Unicode MS"/>
          <w:sz w:val="18"/>
          <w:szCs w:val="18"/>
          <w:bdr w:val="nil"/>
          <w:lang w:eastAsia="lt-LT"/>
        </w:rPr>
      </w:pPr>
    </w:p>
    <w:p w:rsidR="004D34C8" w:rsidRPr="00E061EA" w:rsidRDefault="004D34C8" w:rsidP="007A7217">
      <w:pPr>
        <w:suppressAutoHyphens/>
        <w:ind w:firstLine="567"/>
        <w:jc w:val="both"/>
        <w:rPr>
          <w:rFonts w:eastAsia="Arial Unicode MS"/>
          <w:sz w:val="18"/>
          <w:szCs w:val="18"/>
          <w:bdr w:val="nil"/>
          <w:lang w:eastAsia="lt-LT"/>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4. ŪKIO SUBJEKTŲ GRUPĖS DALYVAVIMAS PIRKIMO PROCEDŪROSE</w:t>
      </w:r>
    </w:p>
    <w:p w:rsidR="00B35758" w:rsidRPr="00E061EA" w:rsidRDefault="00B35758" w:rsidP="00B35758">
      <w:pPr>
        <w:pStyle w:val="Body2"/>
        <w:rPr>
          <w:rFonts w:cs="Times New Roman"/>
          <w:sz w:val="18"/>
          <w:szCs w:val="18"/>
        </w:rPr>
      </w:pP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rPr>
        <w:tab/>
        <w:t>4.1. </w:t>
      </w:r>
      <w:r w:rsidRPr="007A7217">
        <w:rPr>
          <w:rFonts w:cs="Times New Roman"/>
          <w:sz w:val="22"/>
          <w:szCs w:val="22"/>
          <w:lang w:val="it-IT"/>
        </w:rPr>
        <w:t>Jei pirkimo proced</w:t>
      </w:r>
      <w:r w:rsidRPr="007A7217">
        <w:rPr>
          <w:rFonts w:cs="Times New Roman"/>
          <w:sz w:val="22"/>
          <w:szCs w:val="22"/>
        </w:rPr>
        <w:t>ūrose dalyvauja ūkio subjektų grupė, ji pateikia jungtinės veiklos sutartį arba tinkamai patvirtintą jos kopiją</w:t>
      </w:r>
      <w:r w:rsidRPr="007A7217">
        <w:rPr>
          <w:rFonts w:cs="Times New Roman"/>
          <w:sz w:val="22"/>
          <w:szCs w:val="22"/>
          <w:lang w:val="de-DE"/>
        </w:rPr>
        <w:t>. Jungtinės veiklos sutartyje turi būti nurodyti kiekvienos š</w:t>
      </w:r>
      <w:r w:rsidRPr="007A7217">
        <w:rPr>
          <w:rFonts w:cs="Times New Roman"/>
          <w:sz w:val="22"/>
          <w:szCs w:val="22"/>
          <w:lang w:val="es-ES_tradnl"/>
        </w:rPr>
        <w:t xml:space="preserve">ios sutarties </w:t>
      </w:r>
      <w:r w:rsidRPr="007A7217">
        <w:rPr>
          <w:rFonts w:cs="Times New Roman"/>
          <w:sz w:val="22"/>
          <w:szCs w:val="22"/>
          <w:lang w:val="de-DE"/>
        </w:rPr>
        <w:t>šalies įsipareigojimai vykdant numatomą su perkančiąja organizacija sudaryti pirkimo sutartį, šių įsipareigojimų vertės dalis, į</w:t>
      </w:r>
      <w:r w:rsidRPr="007A7217">
        <w:rPr>
          <w:rFonts w:cs="Times New Roman"/>
          <w:sz w:val="22"/>
          <w:szCs w:val="22"/>
          <w:lang w:val="it-IT"/>
        </w:rPr>
        <w:t xml:space="preserve">einanti </w:t>
      </w:r>
      <w:r w:rsidRPr="007A7217">
        <w:rPr>
          <w:rFonts w:cs="Times New Roman"/>
          <w:sz w:val="22"/>
          <w:szCs w:val="22"/>
          <w:lang w:val="de-DE"/>
        </w:rPr>
        <w:t xml:space="preserve">į </w:t>
      </w:r>
      <w:r w:rsidRPr="007A7217">
        <w:rPr>
          <w:rFonts w:cs="Times New Roman"/>
          <w:sz w:val="22"/>
          <w:szCs w:val="22"/>
          <w:lang w:val="es-ES_tradnl"/>
        </w:rPr>
        <w:t>bendr</w:t>
      </w:r>
      <w:r w:rsidRPr="007A7217">
        <w:rPr>
          <w:rFonts w:cs="Times New Roman"/>
          <w:sz w:val="22"/>
          <w:szCs w:val="22"/>
          <w:lang w:val="de-DE"/>
        </w:rPr>
        <w:t>ą pirkimo sutarties vertę. Jungtinės veiklos sutartis turi numatyti solidarią visų š</w:t>
      </w:r>
      <w:r w:rsidRPr="007A7217">
        <w:rPr>
          <w:rFonts w:cs="Times New Roman"/>
          <w:sz w:val="22"/>
          <w:szCs w:val="22"/>
          <w:lang w:val="es-ES_tradnl"/>
        </w:rPr>
        <w:t xml:space="preserve">ios sutarties </w:t>
      </w:r>
      <w:r w:rsidRPr="007A7217">
        <w:rPr>
          <w:rFonts w:cs="Times New Roman"/>
          <w:sz w:val="22"/>
          <w:szCs w:val="22"/>
          <w:lang w:val="de-DE"/>
        </w:rPr>
        <w:t xml:space="preserve">šalių atsakomybę už </w:t>
      </w:r>
      <w:r w:rsidRPr="007A7217">
        <w:rPr>
          <w:rFonts w:cs="Times New Roman"/>
          <w:sz w:val="22"/>
          <w:szCs w:val="22"/>
          <w:lang w:val="it-IT"/>
        </w:rPr>
        <w:t>prievoli</w:t>
      </w:r>
      <w:r w:rsidRPr="007A7217">
        <w:rPr>
          <w:rFonts w:cs="Times New Roman"/>
          <w:sz w:val="22"/>
          <w:szCs w:val="22"/>
          <w:lang w:val="de-DE"/>
        </w:rPr>
        <w:t xml:space="preserve">ų </w:t>
      </w:r>
      <w:r w:rsidRPr="007A7217">
        <w:rPr>
          <w:rFonts w:cs="Times New Roman"/>
          <w:sz w:val="22"/>
          <w:szCs w:val="22"/>
          <w:lang w:val="nl-NL"/>
        </w:rPr>
        <w:t>perkan</w:t>
      </w:r>
      <w:r w:rsidRPr="007A7217">
        <w:rPr>
          <w:rFonts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7A7217">
        <w:rPr>
          <w:rFonts w:cs="Times New Roman"/>
          <w:sz w:val="22"/>
          <w:szCs w:val="22"/>
          <w:lang w:val="it-IT"/>
        </w:rPr>
        <w:t>bendrauti pasi</w:t>
      </w:r>
      <w:r w:rsidRPr="007A7217">
        <w:rPr>
          <w:rFonts w:cs="Times New Roman"/>
          <w:sz w:val="22"/>
          <w:szCs w:val="22"/>
          <w:lang w:val="de-DE"/>
        </w:rPr>
        <w:t>ūlymo vertinimo metu kylanč</w:t>
      </w:r>
      <w:r w:rsidRPr="007A7217">
        <w:rPr>
          <w:rFonts w:cs="Times New Roman"/>
          <w:sz w:val="22"/>
          <w:szCs w:val="22"/>
          <w:lang w:val="pt-PT"/>
        </w:rPr>
        <w:t>iais klausimais ir teikti su pasi</w:t>
      </w:r>
      <w:r w:rsidRPr="007A7217">
        <w:rPr>
          <w:rFonts w:cs="Times New Roman"/>
          <w:sz w:val="22"/>
          <w:szCs w:val="22"/>
          <w:lang w:val="de-DE"/>
        </w:rPr>
        <w:t>ūlymo įvertinimu susijusią informaciją).</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4.2. </w:t>
      </w:r>
      <w:r w:rsidRPr="007A7217">
        <w:rPr>
          <w:rFonts w:cs="Times New Roman"/>
          <w:sz w:val="22"/>
          <w:szCs w:val="22"/>
          <w:lang w:val="sv-SE"/>
        </w:rPr>
        <w:t>Perkan</w:t>
      </w:r>
      <w:r w:rsidRPr="007A7217">
        <w:rPr>
          <w:rFonts w:cs="Times New Roman"/>
          <w:sz w:val="22"/>
          <w:szCs w:val="22"/>
          <w:lang w:val="de-DE"/>
        </w:rPr>
        <w:t xml:space="preserve">čioji organizacija nereikalauja, kad ūkio subjektų grupės pateiktą </w:t>
      </w:r>
      <w:r w:rsidRPr="007A7217">
        <w:rPr>
          <w:rFonts w:cs="Times New Roman"/>
          <w:sz w:val="22"/>
          <w:szCs w:val="22"/>
          <w:lang w:val="es-ES_tradnl"/>
        </w:rPr>
        <w:t>pasi</w:t>
      </w:r>
      <w:r w:rsidRPr="007A7217">
        <w:rPr>
          <w:rFonts w:cs="Times New Roman"/>
          <w:sz w:val="22"/>
          <w:szCs w:val="22"/>
          <w:lang w:val="de-DE"/>
        </w:rPr>
        <w:t>ūlymą pripažinus geriausiu ir perkančiajai organizacijai pasiū</w:t>
      </w:r>
      <w:r w:rsidRPr="007A7217">
        <w:rPr>
          <w:rFonts w:cs="Times New Roman"/>
          <w:sz w:val="22"/>
          <w:szCs w:val="22"/>
          <w:lang w:val="it-IT"/>
        </w:rPr>
        <w:t>lius sudaryti pirkimo sutart</w:t>
      </w:r>
      <w:r w:rsidRPr="007A7217">
        <w:rPr>
          <w:rFonts w:cs="Times New Roman"/>
          <w:sz w:val="22"/>
          <w:szCs w:val="22"/>
          <w:lang w:val="de-DE"/>
        </w:rPr>
        <w:t>į, ši ūkio subjektų grupė į</w:t>
      </w:r>
      <w:r w:rsidRPr="007A7217">
        <w:rPr>
          <w:rFonts w:cs="Times New Roman"/>
          <w:sz w:val="22"/>
          <w:szCs w:val="22"/>
          <w:lang w:val="fr-FR"/>
        </w:rPr>
        <w:t>gaut</w:t>
      </w:r>
      <w:r w:rsidRPr="007A7217">
        <w:rPr>
          <w:rFonts w:cs="Times New Roman"/>
          <w:sz w:val="22"/>
          <w:szCs w:val="22"/>
          <w:lang w:val="de-DE"/>
        </w:rPr>
        <w:t>ų tam tikrą teisinę formą.</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4.3. Tiekėjas gali remtis kitų ūkio subjektų pajė</w:t>
      </w:r>
      <w:r w:rsidRPr="007A7217">
        <w:rPr>
          <w:rFonts w:cs="Times New Roman"/>
          <w:sz w:val="22"/>
          <w:szCs w:val="22"/>
          <w:lang w:val="fr-FR"/>
        </w:rPr>
        <w:t>gumais, kuri</w:t>
      </w:r>
      <w:r w:rsidRPr="007A7217">
        <w:rPr>
          <w:rFonts w:cs="Times New Roman"/>
          <w:sz w:val="22"/>
          <w:szCs w:val="22"/>
          <w:lang w:val="de-DE"/>
        </w:rPr>
        <w:t>ų kvalifikacija remiasi siekdamas atitikti pirkimo dokumentuose perkančiosios organizacijos nustatytus kvalifikacijos reikalavimus: reikalavimą turė</w:t>
      </w:r>
      <w:r w:rsidRPr="007A7217">
        <w:rPr>
          <w:rFonts w:cs="Times New Roman"/>
          <w:sz w:val="22"/>
          <w:szCs w:val="22"/>
          <w:lang w:val="it-IT"/>
        </w:rPr>
        <w:t>ti special</w:t>
      </w:r>
      <w:r w:rsidRPr="007A7217">
        <w:rPr>
          <w:rFonts w:cs="Times New Roman"/>
          <w:sz w:val="22"/>
          <w:szCs w:val="22"/>
          <w:lang w:val="de-DE"/>
        </w:rPr>
        <w:t xml:space="preserve">ų leidimą arba būti tam tikrų organizacijų </w:t>
      </w:r>
      <w:r w:rsidRPr="007A7217">
        <w:rPr>
          <w:rFonts w:cs="Times New Roman"/>
          <w:sz w:val="22"/>
          <w:szCs w:val="22"/>
          <w:lang w:val="pt-PT"/>
        </w:rPr>
        <w:t>nariu (tik norminiuose teis</w:t>
      </w:r>
      <w:r w:rsidRPr="007A7217">
        <w:rPr>
          <w:rFonts w:cs="Times New Roman"/>
          <w:sz w:val="22"/>
          <w:szCs w:val="22"/>
          <w:lang w:val="de-DE"/>
        </w:rPr>
        <w:t>ės aktuose nustatytais atvejais ir apimtimi); finansinio ir ekonominio pajė</w:t>
      </w:r>
      <w:r w:rsidRPr="007A7217">
        <w:rPr>
          <w:rFonts w:cs="Times New Roman"/>
          <w:sz w:val="22"/>
          <w:szCs w:val="22"/>
          <w:lang w:val="it-IT"/>
        </w:rPr>
        <w:t>gumo reikalavimus; techninio ir profesinio paj</w:t>
      </w:r>
      <w:r w:rsidRPr="007A7217">
        <w:rPr>
          <w:rFonts w:cs="Times New Roman"/>
          <w:sz w:val="22"/>
          <w:szCs w:val="22"/>
          <w:lang w:val="de-DE"/>
        </w:rPr>
        <w:t>ėgumo reikalavimus.</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 xml:space="preserve">4.4. Paslaugų </w:t>
      </w:r>
      <w:r w:rsidRPr="007A7217">
        <w:rPr>
          <w:rFonts w:cs="Times New Roman"/>
          <w:sz w:val="22"/>
          <w:szCs w:val="22"/>
          <w:lang w:val="pt-PT"/>
        </w:rPr>
        <w:t>teikimo ar darb</w:t>
      </w:r>
      <w:r w:rsidRPr="007A7217">
        <w:rPr>
          <w:rFonts w:cs="Times New Roman"/>
          <w:sz w:val="22"/>
          <w:szCs w:val="22"/>
          <w:lang w:val="de-DE"/>
        </w:rPr>
        <w:t>ų įsigijimo atvejais, perkančiajai organizacijai nustačius kvalifikacijos reikalavimus tiekėjui ar jo vadovaujančiam personalui turėti atitinkamą išsilavinimą</w:t>
      </w:r>
      <w:r w:rsidRPr="007A7217">
        <w:rPr>
          <w:rFonts w:cs="Times New Roman"/>
          <w:sz w:val="22"/>
          <w:szCs w:val="22"/>
          <w:lang w:val="es-ES_tradnl"/>
        </w:rPr>
        <w:t>, profesin</w:t>
      </w:r>
      <w:r w:rsidRPr="007A7217">
        <w:rPr>
          <w:rFonts w:cs="Times New Roman"/>
          <w:sz w:val="22"/>
          <w:szCs w:val="22"/>
          <w:lang w:val="de-DE"/>
        </w:rPr>
        <w:t xml:space="preserve">ę kvalifikaciją </w:t>
      </w:r>
      <w:r w:rsidRPr="007A7217">
        <w:rPr>
          <w:rFonts w:cs="Times New Roman"/>
          <w:sz w:val="22"/>
          <w:szCs w:val="22"/>
          <w:lang w:val="es-ES_tradnl"/>
        </w:rPr>
        <w:t>ar profesin</w:t>
      </w:r>
      <w:r w:rsidRPr="007A7217">
        <w:rPr>
          <w:rFonts w:cs="Times New Roman"/>
          <w:sz w:val="22"/>
          <w:szCs w:val="22"/>
          <w:lang w:val="de-DE"/>
        </w:rPr>
        <w:t>ę patirtį</w:t>
      </w:r>
      <w:r w:rsidRPr="007A7217">
        <w:rPr>
          <w:rFonts w:cs="Times New Roman"/>
          <w:sz w:val="22"/>
          <w:szCs w:val="22"/>
          <w:lang w:val="es-ES_tradnl"/>
        </w:rPr>
        <w:t>, arba paslaug</w:t>
      </w:r>
      <w:r w:rsidRPr="007A7217">
        <w:rPr>
          <w:rFonts w:cs="Times New Roman"/>
          <w:sz w:val="22"/>
          <w:szCs w:val="22"/>
          <w:lang w:val="de-DE"/>
        </w:rPr>
        <w:t>ų teikimo atveju reikalavimą turėti </w:t>
      </w:r>
      <w:r w:rsidRPr="007A7217">
        <w:rPr>
          <w:rFonts w:cs="Times New Roman"/>
          <w:sz w:val="22"/>
          <w:szCs w:val="22"/>
          <w:lang w:val="it-IT"/>
        </w:rPr>
        <w:t>special</w:t>
      </w:r>
      <w:r w:rsidRPr="007A7217">
        <w:rPr>
          <w:rFonts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7A7217" w:rsidRDefault="00B35758" w:rsidP="007C37DB">
      <w:pPr>
        <w:pStyle w:val="Body2"/>
        <w:tabs>
          <w:tab w:val="left" w:pos="567"/>
        </w:tabs>
        <w:rPr>
          <w:rFonts w:cs="Times New Roman"/>
          <w:sz w:val="22"/>
          <w:szCs w:val="22"/>
          <w:lang w:val="pt-PT"/>
        </w:rPr>
      </w:pPr>
      <w:r w:rsidRPr="007A7217">
        <w:rPr>
          <w:rFonts w:cs="Times New Roman"/>
          <w:sz w:val="22"/>
          <w:szCs w:val="22"/>
          <w:lang w:val="de-DE"/>
        </w:rPr>
        <w:lastRenderedPageBreak/>
        <w:tab/>
        <w:t>4.5. Remdamasis kitų ūkio subjektų pajė</w:t>
      </w:r>
      <w:r w:rsidRPr="007A7217">
        <w:rPr>
          <w:rFonts w:cs="Times New Roman"/>
          <w:sz w:val="22"/>
          <w:szCs w:val="22"/>
          <w:lang w:val="pt-PT"/>
        </w:rPr>
        <w:t>gumais, tiek</w:t>
      </w:r>
      <w:r w:rsidRPr="007A7217">
        <w:rPr>
          <w:rFonts w:cs="Times New Roman"/>
          <w:sz w:val="22"/>
          <w:szCs w:val="22"/>
          <w:lang w:val="de-DE"/>
        </w:rPr>
        <w:t>ėjas neatsižvelgia į tai, koks teisinis ryšys sieja tiekėją ir tą ūkio subjektą, kurio pajė</w:t>
      </w:r>
      <w:r w:rsidRPr="007A7217">
        <w:rPr>
          <w:rFonts w:cs="Times New Roman"/>
          <w:sz w:val="22"/>
          <w:szCs w:val="22"/>
          <w:lang w:val="pt-PT"/>
        </w:rPr>
        <w:t>gumais jis remiasi. Galimos įvairios naudojimosi kitam subjektui priklausiančiais ištekliais formos, pavyzdž</w:t>
      </w:r>
      <w:r w:rsidRPr="007A7217">
        <w:rPr>
          <w:rFonts w:cs="Times New Roman"/>
          <w:sz w:val="22"/>
          <w:szCs w:val="22"/>
          <w:lang w:val="de-DE"/>
        </w:rPr>
        <w:t>iui: jungtin</w:t>
      </w:r>
      <w:r w:rsidRPr="007A7217">
        <w:rPr>
          <w:rFonts w:cs="Times New Roman"/>
          <w:sz w:val="22"/>
          <w:szCs w:val="22"/>
          <w:lang w:val="pt-PT"/>
        </w:rPr>
        <w:t>ė veikla (partnerystė</w:t>
      </w:r>
      <w:r w:rsidRPr="007A7217">
        <w:rPr>
          <w:rFonts w:cs="Times New Roman"/>
          <w:sz w:val="22"/>
          <w:szCs w:val="22"/>
          <w:lang w:val="es-ES_tradnl"/>
        </w:rPr>
        <w:t>), subranga, konsorciumas, r</w:t>
      </w:r>
      <w:r w:rsidRPr="007A7217">
        <w:rPr>
          <w:rFonts w:cs="Times New Roman"/>
          <w:sz w:val="22"/>
          <w:szCs w:val="22"/>
          <w:lang w:val="pt-PT"/>
        </w:rPr>
        <w:t>ėmimasis dukterinių (patronuojamųjų) į</w:t>
      </w:r>
      <w:r w:rsidRPr="007A7217">
        <w:rPr>
          <w:rFonts w:cs="Times New Roman"/>
          <w:sz w:val="22"/>
          <w:szCs w:val="22"/>
          <w:lang w:val="it-IT"/>
        </w:rPr>
        <w:t>moni</w:t>
      </w:r>
      <w:r w:rsidRPr="007A7217">
        <w:rPr>
          <w:rFonts w:cs="Times New Roman"/>
          <w:sz w:val="22"/>
          <w:szCs w:val="22"/>
          <w:lang w:val="pt-PT"/>
        </w:rPr>
        <w:t xml:space="preserve">ų pajėgumais, naudojimasis asmenų, tiesiogiai nedalyvaujančių pirkimo procedūrose pajėgumais (šių </w:t>
      </w:r>
      <w:r w:rsidRPr="007A7217">
        <w:rPr>
          <w:rFonts w:cs="Times New Roman"/>
          <w:sz w:val="22"/>
          <w:szCs w:val="22"/>
          <w:lang w:val="it-IT"/>
        </w:rPr>
        <w:t>asmen</w:t>
      </w:r>
      <w:r w:rsidRPr="007A7217">
        <w:rPr>
          <w:rFonts w:cs="Times New Roman"/>
          <w:sz w:val="22"/>
          <w:szCs w:val="22"/>
          <w:lang w:val="pt-PT"/>
        </w:rPr>
        <w:t>ų įrankiais, įrenginiais, techninėmis priemonėmis) ir panaš</w:t>
      </w:r>
      <w:r w:rsidRPr="007A7217">
        <w:rPr>
          <w:rFonts w:cs="Times New Roman"/>
          <w:sz w:val="22"/>
          <w:szCs w:val="22"/>
          <w:lang w:val="it-IT"/>
        </w:rPr>
        <w:t>iai.</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lang w:val="pt-PT"/>
        </w:rPr>
        <w:tab/>
      </w:r>
      <w:r w:rsidRPr="007A7217">
        <w:rPr>
          <w:rFonts w:cs="Times New Roman"/>
          <w:sz w:val="22"/>
          <w:szCs w:val="22"/>
        </w:rPr>
        <w:t>4.6. Tiekė</w:t>
      </w:r>
      <w:r w:rsidRPr="007A7217">
        <w:rPr>
          <w:rFonts w:cs="Times New Roman"/>
          <w:sz w:val="22"/>
          <w:szCs w:val="22"/>
          <w:lang w:val="pt-PT"/>
        </w:rPr>
        <w:t xml:space="preserve">jas remiasi tokiais </w:t>
      </w:r>
      <w:r w:rsidRPr="007A7217">
        <w:rPr>
          <w:rFonts w:cs="Times New Roman"/>
          <w:sz w:val="22"/>
          <w:szCs w:val="22"/>
        </w:rPr>
        <w:t>ūkio subjekto pajė</w:t>
      </w:r>
      <w:r w:rsidRPr="007A7217">
        <w:rPr>
          <w:rFonts w:cs="Times New Roman"/>
          <w:sz w:val="22"/>
          <w:szCs w:val="22"/>
          <w:lang w:val="pt-PT"/>
        </w:rPr>
        <w:t>gumais, kuriais jis realiai gal</w:t>
      </w:r>
      <w:r w:rsidRPr="007A7217">
        <w:rPr>
          <w:rFonts w:cs="Times New Roman"/>
          <w:sz w:val="22"/>
          <w:szCs w:val="22"/>
        </w:rPr>
        <w:t>ė</w:t>
      </w:r>
      <w:r w:rsidRPr="007A7217">
        <w:rPr>
          <w:rFonts w:cs="Times New Roman"/>
          <w:sz w:val="22"/>
          <w:szCs w:val="22"/>
          <w:lang w:val="it-IT"/>
        </w:rPr>
        <w:t>s disponuoti</w:t>
      </w:r>
      <w:r w:rsidRPr="007A7217">
        <w:rPr>
          <w:rFonts w:cs="Times New Roman"/>
          <w:sz w:val="22"/>
          <w:szCs w:val="22"/>
        </w:rPr>
        <w:t xml:space="preserve"> pirkimo sutarties vykdymo metu. Tiekėjas turi pareigą </w:t>
      </w:r>
      <w:r w:rsidRPr="007A7217">
        <w:rPr>
          <w:rFonts w:cs="Times New Roman"/>
          <w:sz w:val="22"/>
          <w:szCs w:val="22"/>
          <w:lang w:val="nl-NL"/>
        </w:rPr>
        <w:t>perkan</w:t>
      </w:r>
      <w:r w:rsidRPr="007A7217">
        <w:rPr>
          <w:rFonts w:cs="Times New Roman"/>
          <w:sz w:val="22"/>
          <w:szCs w:val="22"/>
        </w:rPr>
        <w:t>čiajai organizacijai</w:t>
      </w:r>
      <w:r w:rsidRPr="007A7217">
        <w:rPr>
          <w:rFonts w:cs="Times New Roman"/>
          <w:sz w:val="22"/>
          <w:szCs w:val="22"/>
          <w:lang w:val="es-ES_tradnl"/>
        </w:rPr>
        <w:t xml:space="preserve"> pasi</w:t>
      </w:r>
      <w:r w:rsidRPr="007A7217">
        <w:rPr>
          <w:rFonts w:cs="Times New Roman"/>
          <w:sz w:val="22"/>
          <w:szCs w:val="22"/>
        </w:rPr>
        <w:t>ūlyme įrodyti, kad per visą pirkimo sutarties vykdymo laikotarpį ūkio subjekto, kurio pajė</w:t>
      </w:r>
      <w:r w:rsidRPr="007A7217">
        <w:rPr>
          <w:rFonts w:cs="Times New Roman"/>
          <w:sz w:val="22"/>
          <w:szCs w:val="22"/>
          <w:lang w:val="pt-PT"/>
        </w:rPr>
        <w:t>gumais buvo pasiremta, i</w:t>
      </w:r>
      <w:r w:rsidRPr="007A7217">
        <w:rPr>
          <w:rFonts w:cs="Times New Roman"/>
          <w:sz w:val="22"/>
          <w:szCs w:val="22"/>
        </w:rPr>
        <w:t xml:space="preserve">štekliai tiekėjui bus prieinami. Tuo atveju, jeigu siekiant atitikties kvalifikacijos reikalavimams buvo pasiremta trečiųjų </w:t>
      </w:r>
      <w:r w:rsidRPr="007A7217">
        <w:rPr>
          <w:rFonts w:cs="Times New Roman"/>
          <w:sz w:val="22"/>
          <w:szCs w:val="22"/>
          <w:lang w:val="it-IT"/>
        </w:rPr>
        <w:t>asmen</w:t>
      </w:r>
      <w:r w:rsidRPr="007A7217">
        <w:rPr>
          <w:rFonts w:cs="Times New Roman"/>
          <w:sz w:val="22"/>
          <w:szCs w:val="22"/>
        </w:rPr>
        <w:t xml:space="preserve">ų, tiesiogiai nedalyvaujančių </w:t>
      </w:r>
      <w:r w:rsidRPr="007A7217">
        <w:rPr>
          <w:rFonts w:cs="Times New Roman"/>
          <w:sz w:val="22"/>
          <w:szCs w:val="22"/>
          <w:lang w:val="de-DE"/>
        </w:rPr>
        <w:t>konkurse, paj</w:t>
      </w:r>
      <w:r w:rsidRPr="007A7217">
        <w:rPr>
          <w:rFonts w:cs="Times New Roman"/>
          <w:sz w:val="22"/>
          <w:szCs w:val="22"/>
        </w:rPr>
        <w:t>ė</w:t>
      </w:r>
      <w:r w:rsidRPr="007A7217">
        <w:rPr>
          <w:rFonts w:cs="Times New Roman"/>
          <w:sz w:val="22"/>
          <w:szCs w:val="22"/>
          <w:lang w:val="pt-PT"/>
        </w:rPr>
        <w:t>gumais, tiek</w:t>
      </w:r>
      <w:r w:rsidRPr="007A7217">
        <w:rPr>
          <w:rFonts w:cs="Times New Roman"/>
          <w:sz w:val="22"/>
          <w:szCs w:val="22"/>
        </w:rPr>
        <w:t>ėjas taip pat turi pareigą įrodyti, kad atitinkamais pajė</w:t>
      </w:r>
      <w:r w:rsidRPr="007A7217">
        <w:rPr>
          <w:rFonts w:cs="Times New Roman"/>
          <w:sz w:val="22"/>
          <w:szCs w:val="22"/>
          <w:lang w:val="pt-PT"/>
        </w:rPr>
        <w:t>gumais jis gal</w:t>
      </w:r>
      <w:r w:rsidRPr="007A7217">
        <w:rPr>
          <w:rFonts w:cs="Times New Roman"/>
          <w:sz w:val="22"/>
          <w:szCs w:val="22"/>
        </w:rPr>
        <w:t xml:space="preserve">ės naudotis sutarties vykdymo laikotarpiu, nors išviešinti tokių </w:t>
      </w:r>
      <w:r w:rsidRPr="007A7217">
        <w:rPr>
          <w:rFonts w:cs="Times New Roman"/>
          <w:sz w:val="22"/>
          <w:szCs w:val="22"/>
          <w:lang w:val="it-IT"/>
        </w:rPr>
        <w:t>asmen</w:t>
      </w:r>
      <w:r w:rsidRPr="007A7217">
        <w:rPr>
          <w:rFonts w:cs="Times New Roman"/>
          <w:sz w:val="22"/>
          <w:szCs w:val="22"/>
        </w:rPr>
        <w:t xml:space="preserve">ų </w:t>
      </w:r>
      <w:r w:rsidRPr="007A7217">
        <w:rPr>
          <w:rFonts w:cs="Times New Roman"/>
          <w:sz w:val="22"/>
          <w:szCs w:val="22"/>
          <w:lang w:val="de-DE"/>
        </w:rPr>
        <w:t>ir neb</w:t>
      </w:r>
      <w:r w:rsidRPr="007A7217">
        <w:rPr>
          <w:rFonts w:cs="Times New Roman"/>
          <w:sz w:val="22"/>
          <w:szCs w:val="22"/>
        </w:rPr>
        <w:t>ūtina. Tokiomis pačiomis sąlygomis ūkio subjektų grupė gali remtis ūkio subjektų grupės dalyvių arba kitų ūkio subjektų pajė</w:t>
      </w:r>
      <w:r w:rsidRPr="007A7217">
        <w:rPr>
          <w:rFonts w:cs="Times New Roman"/>
          <w:sz w:val="22"/>
          <w:szCs w:val="22"/>
          <w:lang w:val="pt-PT"/>
        </w:rPr>
        <w:t>gumais.</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rPr>
        <w:tab/>
        <w:t>4.7. Galimybę pasinaudoti kitų ūkio subjektų ištekliais, reikalingais atitinkamos pirkimo sutarties vykdymui, tikrina</w:t>
      </w:r>
      <w:r w:rsidRPr="007A7217">
        <w:rPr>
          <w:rFonts w:cs="Times New Roman"/>
          <w:sz w:val="22"/>
          <w:szCs w:val="22"/>
          <w:lang w:val="nl-NL"/>
        </w:rPr>
        <w:t xml:space="preserve"> perkan</w:t>
      </w:r>
      <w:r w:rsidRPr="007A7217">
        <w:rPr>
          <w:rFonts w:cs="Times New Roman"/>
          <w:sz w:val="22"/>
          <w:szCs w:val="22"/>
        </w:rPr>
        <w:t>čioji organizacija. Tiekėjas turi pateikti dokumentus, įrodančius tokių išteklių prieinamumą. Įrodymui pateikiamos pirkimo sutarčių ar kitų dokumentų kopijo</w:t>
      </w:r>
      <w:r w:rsidRPr="007A7217">
        <w:rPr>
          <w:rFonts w:cs="Times New Roman"/>
          <w:sz w:val="22"/>
          <w:szCs w:val="22"/>
          <w:lang w:val="es-ES_tradnl"/>
        </w:rPr>
        <w:t>s, kurios patvirtint</w:t>
      </w:r>
      <w:r w:rsidRPr="007A7217">
        <w:rPr>
          <w:rFonts w:cs="Times New Roman"/>
          <w:sz w:val="22"/>
          <w:szCs w:val="22"/>
        </w:rPr>
        <w:t xml:space="preserve">ų, kad tiekėjui kitų ūkio subjektų ištekliai bus prieinami ir galimi naudotis per visą </w:t>
      </w:r>
      <w:r w:rsidRPr="007A7217">
        <w:rPr>
          <w:rFonts w:cs="Times New Roman"/>
          <w:sz w:val="22"/>
          <w:szCs w:val="22"/>
          <w:lang w:val="it-IT"/>
        </w:rPr>
        <w:t>sutartini</w:t>
      </w:r>
      <w:r w:rsidRPr="007A7217">
        <w:rPr>
          <w:rFonts w:cs="Times New Roman"/>
          <w:sz w:val="22"/>
          <w:szCs w:val="22"/>
        </w:rPr>
        <w:t>ų įsipareigojimų vykdymo laikotarpį.</w:t>
      </w:r>
    </w:p>
    <w:p w:rsidR="00B35758" w:rsidRPr="007A7217" w:rsidRDefault="00B35758" w:rsidP="007C37DB">
      <w:pPr>
        <w:pStyle w:val="Body2"/>
        <w:tabs>
          <w:tab w:val="left" w:pos="567"/>
        </w:tabs>
        <w:spacing w:after="0"/>
        <w:rPr>
          <w:rFonts w:cs="Times New Roman"/>
          <w:sz w:val="22"/>
          <w:szCs w:val="22"/>
        </w:rPr>
      </w:pPr>
      <w:r w:rsidRPr="007A7217">
        <w:rPr>
          <w:rFonts w:cs="Times New Roman"/>
          <w:sz w:val="22"/>
          <w:szCs w:val="22"/>
        </w:rPr>
        <w:tab/>
        <w:t>4.8. Tais atvejais, kai tiekė</w:t>
      </w:r>
      <w:r w:rsidRPr="007A7217">
        <w:rPr>
          <w:rFonts w:cs="Times New Roman"/>
          <w:sz w:val="22"/>
          <w:szCs w:val="22"/>
          <w:lang w:val="pt-PT"/>
        </w:rPr>
        <w:t>jas remdamasis ekonominiais ir (arba) finansiniais paj</w:t>
      </w:r>
      <w:r w:rsidRPr="007A7217">
        <w:rPr>
          <w:rFonts w:cs="Times New Roman"/>
          <w:sz w:val="22"/>
          <w:szCs w:val="22"/>
        </w:rPr>
        <w:t xml:space="preserve">ėgumais sumuoja visų ūkio subjektų pajėgumus, perkančioji organizacija reikalauja, kad visų tų ūkio subjektų atsakomybė būtų </w:t>
      </w:r>
      <w:r w:rsidRPr="007A7217">
        <w:rPr>
          <w:rFonts w:cs="Times New Roman"/>
          <w:sz w:val="22"/>
          <w:szCs w:val="22"/>
          <w:lang w:val="it-IT"/>
        </w:rPr>
        <w:t>solidari.</w:t>
      </w:r>
      <w:r w:rsidRPr="007A7217">
        <w:rPr>
          <w:rFonts w:cs="Times New Roman"/>
          <w:sz w:val="22"/>
          <w:szCs w:val="22"/>
        </w:rPr>
        <w:t xml:space="preserve"> Įrodymui pateikiamos sutarčių ar kitų dokumentų </w:t>
      </w:r>
      <w:r w:rsidRPr="007A7217">
        <w:rPr>
          <w:rFonts w:cs="Times New Roman"/>
          <w:sz w:val="22"/>
          <w:szCs w:val="22"/>
          <w:lang w:val="es-ES_tradnl"/>
        </w:rPr>
        <w:t>kopijos</w:t>
      </w:r>
      <w:r w:rsidRPr="007A7217">
        <w:rPr>
          <w:rFonts w:cs="Times New Roman"/>
          <w:sz w:val="22"/>
          <w:szCs w:val="22"/>
        </w:rPr>
        <w:t>.</w:t>
      </w:r>
    </w:p>
    <w:p w:rsidR="00B35758" w:rsidRPr="00E061EA" w:rsidRDefault="00B35758" w:rsidP="00B35758">
      <w:pPr>
        <w:pStyle w:val="Body2"/>
        <w:rPr>
          <w:rFonts w:cs="Times New Roman"/>
          <w:sz w:val="18"/>
          <w:szCs w:val="18"/>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5. PASIŪLYMŲ RENGIMAS, PATEIKIMAS, KEITIMAS</w:t>
      </w:r>
    </w:p>
    <w:p w:rsidR="00B35758" w:rsidRPr="00E061EA" w:rsidRDefault="00B35758" w:rsidP="00D84289">
      <w:pPr>
        <w:pStyle w:val="Body2"/>
        <w:tabs>
          <w:tab w:val="left" w:pos="709"/>
        </w:tabs>
        <w:rPr>
          <w:rFonts w:cs="Times New Roman"/>
          <w:color w:val="auto"/>
          <w:sz w:val="18"/>
          <w:szCs w:val="18"/>
        </w:rPr>
      </w:pP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5.1. Tiekėjas</w:t>
      </w:r>
      <w:r w:rsidR="00F704E1" w:rsidRPr="007A7217">
        <w:rPr>
          <w:rFonts w:cs="Times New Roman"/>
          <w:sz w:val="22"/>
          <w:szCs w:val="22"/>
        </w:rPr>
        <w:t xml:space="preserve"> vienai pirkimo daliai</w:t>
      </w:r>
      <w:r w:rsidRPr="007A7217">
        <w:rPr>
          <w:rFonts w:cs="Times New Roman"/>
          <w:sz w:val="22"/>
          <w:szCs w:val="22"/>
        </w:rPr>
        <w:t xml:space="preserve"> gali pateikti tik vieną </w:t>
      </w:r>
      <w:r w:rsidRPr="007A7217">
        <w:rPr>
          <w:rFonts w:cs="Times New Roman"/>
          <w:sz w:val="22"/>
          <w:szCs w:val="22"/>
          <w:lang w:val="es-ES_tradnl"/>
        </w:rPr>
        <w:t>pasi</w:t>
      </w:r>
      <w:r w:rsidRPr="007A7217">
        <w:rPr>
          <w:rFonts w:cs="Times New Roman"/>
          <w:sz w:val="22"/>
          <w:szCs w:val="22"/>
        </w:rPr>
        <w:t xml:space="preserve">ūlymą. Jei tiekėjas pateikia daugiau kaip vieną </w:t>
      </w:r>
      <w:r w:rsidRPr="007A7217">
        <w:rPr>
          <w:rFonts w:cs="Times New Roman"/>
          <w:sz w:val="22"/>
          <w:szCs w:val="22"/>
          <w:lang w:val="es-ES_tradnl"/>
        </w:rPr>
        <w:t>pasi</w:t>
      </w:r>
      <w:r w:rsidRPr="007A7217">
        <w:rPr>
          <w:rFonts w:cs="Times New Roman"/>
          <w:sz w:val="22"/>
          <w:szCs w:val="22"/>
        </w:rPr>
        <w:t>ūlymą arba ūkio subjektų grupės dalyvis dalyvauja teikiant kelis pasiūlymus, visi tokie pasiūlymai bus atmesti.</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5.2. Tiekėjas negali pateikti alternatyvių </w:t>
      </w:r>
      <w:r w:rsidRPr="007A7217">
        <w:rPr>
          <w:rFonts w:cs="Times New Roman"/>
          <w:sz w:val="22"/>
          <w:szCs w:val="22"/>
          <w:lang w:val="es-ES_tradnl"/>
        </w:rPr>
        <w:t>pasi</w:t>
      </w:r>
      <w:r w:rsidRPr="007A7217">
        <w:rPr>
          <w:rFonts w:cs="Times New Roman"/>
          <w:sz w:val="22"/>
          <w:szCs w:val="22"/>
        </w:rPr>
        <w:t xml:space="preserve">ūlymų. Tiekėjui pateikus alternatyvų </w:t>
      </w:r>
      <w:r w:rsidRPr="007A7217">
        <w:rPr>
          <w:rFonts w:cs="Times New Roman"/>
          <w:sz w:val="22"/>
          <w:szCs w:val="22"/>
          <w:lang w:val="es-ES_tradnl"/>
        </w:rPr>
        <w:t>pasi</w:t>
      </w:r>
      <w:r w:rsidRPr="007A7217">
        <w:rPr>
          <w:rFonts w:cs="Times New Roman"/>
          <w:sz w:val="22"/>
          <w:szCs w:val="22"/>
        </w:rPr>
        <w:t>ūlymą, jo pasiū</w:t>
      </w:r>
      <w:r w:rsidRPr="007A7217">
        <w:rPr>
          <w:rFonts w:cs="Times New Roman"/>
          <w:sz w:val="22"/>
          <w:szCs w:val="22"/>
          <w:lang w:val="es-ES_tradnl"/>
        </w:rPr>
        <w:t>lymas ir alternatyvus pasi</w:t>
      </w:r>
      <w:r w:rsidRPr="007A7217">
        <w:rPr>
          <w:rFonts w:cs="Times New Roman"/>
          <w:sz w:val="22"/>
          <w:szCs w:val="22"/>
        </w:rPr>
        <w:t>ūlymas (alternatyvū</w:t>
      </w:r>
      <w:r w:rsidRPr="007A7217">
        <w:rPr>
          <w:rFonts w:cs="Times New Roman"/>
          <w:sz w:val="22"/>
          <w:szCs w:val="22"/>
          <w:lang w:val="es-ES_tradnl"/>
        </w:rPr>
        <w:t>s pasi</w:t>
      </w:r>
      <w:r w:rsidRPr="007A7217">
        <w:rPr>
          <w:rFonts w:cs="Times New Roman"/>
          <w:sz w:val="22"/>
          <w:szCs w:val="22"/>
        </w:rPr>
        <w:t>ūlymai) bus atmesti.</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5.3. </w:t>
      </w:r>
      <w:r w:rsidRPr="007A7217">
        <w:rPr>
          <w:rFonts w:cs="Times New Roman"/>
          <w:sz w:val="22"/>
          <w:szCs w:val="22"/>
          <w:lang w:val="sv-SE"/>
        </w:rPr>
        <w:t>Perkan</w:t>
      </w:r>
      <w:r w:rsidRPr="007A7217">
        <w:rPr>
          <w:rFonts w:cs="Times New Roman"/>
          <w:sz w:val="22"/>
          <w:szCs w:val="22"/>
        </w:rPr>
        <w:t>čioji organizacija reikalauja pasiūlymus teikti tik elektroninėmis priemonėmis naudojant CVP IS. Pasiūlymai popierinėje laikmenoje, jei tokie būtų pateikti, bus grąž</w:t>
      </w:r>
      <w:r w:rsidRPr="007A7217">
        <w:rPr>
          <w:rFonts w:cs="Times New Roman"/>
          <w:sz w:val="22"/>
          <w:szCs w:val="22"/>
          <w:lang w:val="it-IT"/>
        </w:rPr>
        <w:t>inami neatpl</w:t>
      </w:r>
      <w:r w:rsidRPr="007A7217">
        <w:rPr>
          <w:rFonts w:cs="Times New Roman"/>
          <w:sz w:val="22"/>
          <w:szCs w:val="22"/>
        </w:rPr>
        <w:t>ėšti tiekėjui (kurjeriui) ar grąž</w:t>
      </w:r>
      <w:r w:rsidRPr="007A7217">
        <w:rPr>
          <w:rFonts w:cs="Times New Roman"/>
          <w:sz w:val="22"/>
          <w:szCs w:val="22"/>
          <w:lang w:val="it-IT"/>
        </w:rPr>
        <w:t>inami registruotu lai</w:t>
      </w:r>
      <w:r w:rsidRPr="007A7217">
        <w:rPr>
          <w:rFonts w:cs="Times New Roman"/>
          <w:sz w:val="22"/>
          <w:szCs w:val="22"/>
        </w:rPr>
        <w:t xml:space="preserve">šku ir nebus priimami ir vertinami. Pasiūlymus gali teikti tik CVP IS registruoti tiekėjai (nemokama registracija adresu </w:t>
      </w:r>
      <w:r w:rsidR="004D34C8" w:rsidRPr="004D34C8">
        <w:rPr>
          <w:rStyle w:val="Hyperlink"/>
          <w:rFonts w:cs="Times New Roman"/>
          <w:sz w:val="22"/>
          <w:szCs w:val="22"/>
        </w:rPr>
        <w:t>https://viesiejipirkimai.lt</w:t>
      </w:r>
      <w:r w:rsidRPr="007A7217">
        <w:rPr>
          <w:rFonts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7A7217">
        <w:rPr>
          <w:rFonts w:cs="Times New Roman"/>
          <w:sz w:val="22"/>
          <w:szCs w:val="22"/>
          <w:lang w:val="es-ES_tradnl"/>
        </w:rPr>
        <w:t>ymos, licencijos, jungtin</w:t>
      </w:r>
      <w:r w:rsidRPr="007A7217">
        <w:rPr>
          <w:rFonts w:cs="Times New Roman"/>
          <w:sz w:val="22"/>
          <w:szCs w:val="22"/>
        </w:rPr>
        <w:t>ė</w:t>
      </w:r>
      <w:r w:rsidRPr="007A7217">
        <w:rPr>
          <w:rFonts w:cs="Times New Roman"/>
          <w:sz w:val="22"/>
          <w:szCs w:val="22"/>
          <w:lang w:val="pt-PT"/>
        </w:rPr>
        <w:t>s veiklos sutartis ir pan.)</w:t>
      </w:r>
      <w:r w:rsidRPr="007A7217">
        <w:rPr>
          <w:rFonts w:cs="Times New Roman"/>
          <w:sz w:val="22"/>
          <w:szCs w:val="22"/>
        </w:rPr>
        <w:t xml:space="preserve">. Pateikiami dokumentai ar skaitmeninės dokumentų </w:t>
      </w:r>
      <w:r w:rsidRPr="007A7217">
        <w:rPr>
          <w:rFonts w:cs="Times New Roman"/>
          <w:sz w:val="22"/>
          <w:szCs w:val="22"/>
          <w:lang w:val="es-ES_tradnl"/>
        </w:rPr>
        <w:t>kopijos turi b</w:t>
      </w:r>
      <w:r w:rsidRPr="007A7217">
        <w:rPr>
          <w:rFonts w:cs="Times New Roman"/>
          <w:sz w:val="22"/>
          <w:szCs w:val="22"/>
        </w:rPr>
        <w:t xml:space="preserve">ūti prieinami naudojant nediskriminuojančius, visuotinai prieinamus duomenų </w:t>
      </w:r>
      <w:r w:rsidRPr="007A7217">
        <w:rPr>
          <w:rFonts w:cs="Times New Roman"/>
          <w:sz w:val="22"/>
          <w:szCs w:val="22"/>
          <w:lang w:val="fr-FR"/>
        </w:rPr>
        <w:t>fail</w:t>
      </w:r>
      <w:r w:rsidRPr="007A7217">
        <w:rPr>
          <w:rFonts w:cs="Times New Roman"/>
          <w:sz w:val="22"/>
          <w:szCs w:val="22"/>
        </w:rPr>
        <w:t xml:space="preserve">ų </w:t>
      </w:r>
      <w:r w:rsidRPr="007A7217">
        <w:rPr>
          <w:rFonts w:cs="Times New Roman"/>
          <w:sz w:val="22"/>
          <w:szCs w:val="22"/>
          <w:lang w:val="nl-NL"/>
        </w:rPr>
        <w:t>formatus (pvz., pdf, jpg, doc</w:t>
      </w:r>
      <w:r w:rsidRPr="007A7217">
        <w:rPr>
          <w:rFonts w:cs="Times New Roman"/>
          <w:sz w:val="22"/>
          <w:szCs w:val="22"/>
        </w:rPr>
        <w:t>x ir kt.).</w:t>
      </w:r>
    </w:p>
    <w:p w:rsidR="00B35758" w:rsidRPr="007A7217" w:rsidRDefault="00B35758" w:rsidP="00D84289">
      <w:pPr>
        <w:pStyle w:val="Body2"/>
        <w:tabs>
          <w:tab w:val="left" w:pos="567"/>
        </w:tabs>
        <w:rPr>
          <w:rFonts w:cs="Times New Roman"/>
          <w:color w:val="auto"/>
          <w:sz w:val="22"/>
          <w:szCs w:val="22"/>
        </w:rPr>
      </w:pPr>
      <w:r w:rsidRPr="007A7217">
        <w:rPr>
          <w:rFonts w:cs="Times New Roman"/>
          <w:color w:val="auto"/>
          <w:sz w:val="22"/>
          <w:szCs w:val="22"/>
        </w:rPr>
        <w:tab/>
        <w:t xml:space="preserve">5.4. </w:t>
      </w:r>
      <w:r w:rsidRPr="007A7217">
        <w:rPr>
          <w:rFonts w:cs="Times New Roman"/>
          <w:iCs/>
          <w:color w:val="auto"/>
          <w:sz w:val="22"/>
          <w:szCs w:val="22"/>
        </w:rPr>
        <w:t xml:space="preserve">Pasiūlymas turi būti </w:t>
      </w:r>
      <w:r w:rsidRPr="00016C96">
        <w:rPr>
          <w:rFonts w:cs="Times New Roman"/>
          <w:iCs/>
          <w:color w:val="auto"/>
          <w:sz w:val="22"/>
          <w:szCs w:val="22"/>
        </w:rPr>
        <w:t xml:space="preserve">pateiktas iki </w:t>
      </w:r>
      <w:r w:rsidR="00B15A54" w:rsidRPr="00016C96">
        <w:rPr>
          <w:rFonts w:cs="Times New Roman"/>
          <w:b/>
          <w:iCs/>
          <w:color w:val="548DD4" w:themeColor="text2" w:themeTint="99"/>
          <w:sz w:val="22"/>
          <w:szCs w:val="22"/>
        </w:rPr>
        <w:t>202</w:t>
      </w:r>
      <w:r w:rsidR="004D34C8" w:rsidRPr="00016C96">
        <w:rPr>
          <w:rFonts w:cs="Times New Roman"/>
          <w:b/>
          <w:iCs/>
          <w:color w:val="548DD4" w:themeColor="text2" w:themeTint="99"/>
          <w:sz w:val="22"/>
          <w:szCs w:val="22"/>
        </w:rPr>
        <w:t>5</w:t>
      </w:r>
      <w:r w:rsidR="009A3013" w:rsidRPr="00016C96">
        <w:rPr>
          <w:rFonts w:cs="Times New Roman"/>
          <w:b/>
          <w:iCs/>
          <w:color w:val="548DD4" w:themeColor="text2" w:themeTint="99"/>
          <w:sz w:val="22"/>
          <w:szCs w:val="22"/>
        </w:rPr>
        <w:t xml:space="preserve"> </w:t>
      </w:r>
      <w:r w:rsidR="004D34C8" w:rsidRPr="00016C96">
        <w:rPr>
          <w:rFonts w:cs="Times New Roman"/>
          <w:b/>
          <w:iCs/>
          <w:color w:val="548DD4" w:themeColor="text2" w:themeTint="99"/>
          <w:sz w:val="22"/>
          <w:szCs w:val="22"/>
        </w:rPr>
        <w:t xml:space="preserve">m. </w:t>
      </w:r>
      <w:r w:rsidR="009D5FA8" w:rsidRPr="00016C96">
        <w:rPr>
          <w:rFonts w:cs="Times New Roman"/>
          <w:b/>
          <w:iCs/>
          <w:color w:val="548DD4" w:themeColor="text2" w:themeTint="99"/>
          <w:sz w:val="22"/>
          <w:szCs w:val="22"/>
        </w:rPr>
        <w:t xml:space="preserve">birželio </w:t>
      </w:r>
      <w:r w:rsidR="00330494" w:rsidRPr="00016C96">
        <w:rPr>
          <w:rFonts w:cs="Times New Roman"/>
          <w:b/>
          <w:iCs/>
          <w:color w:val="548DD4" w:themeColor="text2" w:themeTint="99"/>
          <w:sz w:val="22"/>
          <w:szCs w:val="22"/>
        </w:rPr>
        <w:t>20</w:t>
      </w:r>
      <w:r w:rsidRPr="00016C96">
        <w:rPr>
          <w:rFonts w:cs="Times New Roman"/>
          <w:b/>
          <w:iCs/>
          <w:color w:val="548DD4" w:themeColor="text2" w:themeTint="99"/>
          <w:sz w:val="22"/>
          <w:szCs w:val="22"/>
        </w:rPr>
        <w:t xml:space="preserve"> d. </w:t>
      </w:r>
      <w:r w:rsidR="004D34C8" w:rsidRPr="00016C96">
        <w:rPr>
          <w:rFonts w:cs="Times New Roman"/>
          <w:b/>
          <w:iCs/>
          <w:color w:val="548DD4" w:themeColor="text2" w:themeTint="99"/>
          <w:sz w:val="22"/>
          <w:szCs w:val="22"/>
        </w:rPr>
        <w:t>0</w:t>
      </w:r>
      <w:r w:rsidR="00330494" w:rsidRPr="00016C96">
        <w:rPr>
          <w:rFonts w:cs="Times New Roman"/>
          <w:b/>
          <w:iCs/>
          <w:color w:val="548DD4" w:themeColor="text2" w:themeTint="99"/>
          <w:sz w:val="22"/>
          <w:szCs w:val="22"/>
        </w:rPr>
        <w:t>9</w:t>
      </w:r>
      <w:r w:rsidRPr="00016C96">
        <w:rPr>
          <w:rFonts w:cs="Times New Roman"/>
          <w:b/>
          <w:iCs/>
          <w:color w:val="548DD4" w:themeColor="text2" w:themeTint="99"/>
          <w:sz w:val="22"/>
          <w:szCs w:val="22"/>
        </w:rPr>
        <w:t xml:space="preserve"> val. 00 min.</w:t>
      </w:r>
      <w:r w:rsidRPr="00F15273">
        <w:rPr>
          <w:rFonts w:cs="Times New Roman"/>
          <w:b/>
          <w:iCs/>
          <w:color w:val="548DD4" w:themeColor="text2" w:themeTint="99"/>
          <w:sz w:val="22"/>
          <w:szCs w:val="22"/>
        </w:rPr>
        <w:t xml:space="preserve"> </w:t>
      </w:r>
      <w:r w:rsidRPr="00F15273">
        <w:rPr>
          <w:rFonts w:cs="Times New Roman"/>
          <w:iCs/>
          <w:color w:val="auto"/>
          <w:sz w:val="22"/>
          <w:szCs w:val="22"/>
        </w:rPr>
        <w:t>(Lietuvos</w:t>
      </w:r>
      <w:r w:rsidRPr="007A7217">
        <w:rPr>
          <w:rFonts w:cs="Times New Roman"/>
          <w:iCs/>
          <w:color w:val="auto"/>
          <w:sz w:val="22"/>
          <w:szCs w:val="22"/>
        </w:rPr>
        <w:t xml:space="preserve"> Respublikos laiku) tik elektroninėmis priemonėmis, naudojant CVP IS.</w:t>
      </w:r>
      <w:r w:rsidRPr="007A7217">
        <w:rPr>
          <w:rFonts w:cs="Times New Roman"/>
          <w:color w:val="auto"/>
          <w:sz w:val="22"/>
          <w:szCs w:val="22"/>
        </w:rPr>
        <w:tab/>
      </w:r>
    </w:p>
    <w:p w:rsidR="00B35758" w:rsidRPr="007A7217" w:rsidRDefault="00D84289" w:rsidP="00D84289">
      <w:pPr>
        <w:pStyle w:val="Body2"/>
        <w:tabs>
          <w:tab w:val="left" w:pos="567"/>
        </w:tabs>
        <w:rPr>
          <w:rFonts w:cs="Times New Roman"/>
          <w:color w:val="auto"/>
          <w:sz w:val="22"/>
          <w:szCs w:val="22"/>
        </w:rPr>
      </w:pPr>
      <w:r>
        <w:rPr>
          <w:rFonts w:cs="Times New Roman"/>
          <w:sz w:val="22"/>
          <w:szCs w:val="22"/>
        </w:rPr>
        <w:tab/>
      </w:r>
      <w:r w:rsidR="00B35758" w:rsidRPr="007A7217">
        <w:rPr>
          <w:rFonts w:cs="Times New Roman"/>
          <w:sz w:val="22"/>
          <w:szCs w:val="22"/>
        </w:rPr>
        <w:t>5.5. Susipažinti su pirkimo dokumentais tiekėjai turi teisę iki pasiūlymų pateikimo t</w:t>
      </w:r>
      <w:r w:rsidR="00B35758" w:rsidRPr="007A7217">
        <w:rPr>
          <w:rFonts w:cs="Times New Roman"/>
          <w:sz w:val="22"/>
          <w:szCs w:val="22"/>
          <w:lang w:val="pt-PT"/>
        </w:rPr>
        <w:t>ermino pabaigos.</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5.6. Pateikdamas pasiūlymą</w:t>
      </w:r>
      <w:r w:rsidRPr="007A7217">
        <w:rPr>
          <w:rFonts w:cs="Times New Roman"/>
          <w:sz w:val="22"/>
          <w:szCs w:val="22"/>
          <w:lang w:val="nl-NL"/>
        </w:rPr>
        <w:t>, tiek</w:t>
      </w:r>
      <w:r w:rsidRPr="007A7217">
        <w:rPr>
          <w:rFonts w:cs="Times New Roman"/>
          <w:sz w:val="22"/>
          <w:szCs w:val="22"/>
        </w:rPr>
        <w:t>ėjas sutinka su šiais pirkimo dokumentais ir patvirtina, kad jo pasiūlyme pateikta informacija yra teisinga ir apima viską, ko reikia tinkamam pirkimo sutarties įvykdymui.</w:t>
      </w:r>
    </w:p>
    <w:p w:rsidR="00B35758" w:rsidRPr="007A7217" w:rsidRDefault="00B35758" w:rsidP="0086299B">
      <w:pPr>
        <w:pStyle w:val="Body2"/>
        <w:tabs>
          <w:tab w:val="left" w:pos="567"/>
          <w:tab w:val="left" w:pos="709"/>
        </w:tabs>
        <w:spacing w:after="0"/>
        <w:rPr>
          <w:rFonts w:cs="Times New Roman"/>
          <w:sz w:val="22"/>
          <w:szCs w:val="22"/>
        </w:rPr>
      </w:pPr>
      <w:r w:rsidRPr="007A7217">
        <w:rPr>
          <w:rFonts w:cs="Times New Roman"/>
          <w:sz w:val="22"/>
          <w:szCs w:val="22"/>
        </w:rPr>
        <w:tab/>
        <w:t>5.7. Tiekė</w:t>
      </w:r>
      <w:r w:rsidRPr="007A7217">
        <w:rPr>
          <w:rFonts w:cs="Times New Roman"/>
          <w:sz w:val="22"/>
          <w:szCs w:val="22"/>
          <w:lang w:val="es-ES_tradnl"/>
        </w:rPr>
        <w:t>jo pasi</w:t>
      </w:r>
      <w:r w:rsidRPr="007A7217">
        <w:rPr>
          <w:rFonts w:cs="Times New Roman"/>
          <w:sz w:val="22"/>
          <w:szCs w:val="22"/>
        </w:rPr>
        <w:t>ūlymas bei kita korespondencija pateikiami lietuvių kalba. Jei reikalaujami pridėti prie pasiū</w:t>
      </w:r>
      <w:r w:rsidRPr="007A7217">
        <w:rPr>
          <w:rFonts w:cs="Times New Roman"/>
          <w:sz w:val="22"/>
          <w:szCs w:val="22"/>
          <w:lang w:val="it-IT"/>
        </w:rPr>
        <w:t>lymo dokumentai negali b</w:t>
      </w:r>
      <w:r w:rsidRPr="007A7217">
        <w:rPr>
          <w:rFonts w:cs="Times New Roman"/>
          <w:sz w:val="22"/>
          <w:szCs w:val="22"/>
        </w:rPr>
        <w:t xml:space="preserve">ūti pateikti lietuvių </w:t>
      </w:r>
      <w:r w:rsidRPr="007A7217">
        <w:rPr>
          <w:rFonts w:cs="Times New Roman"/>
          <w:sz w:val="22"/>
          <w:szCs w:val="22"/>
          <w:lang w:val="es-ES_tradnl"/>
        </w:rPr>
        <w:t xml:space="preserve">kalba, </w:t>
      </w:r>
      <w:r w:rsidRPr="007A7217">
        <w:rPr>
          <w:rFonts w:cs="Times New Roman"/>
          <w:sz w:val="22"/>
          <w:szCs w:val="22"/>
        </w:rPr>
        <w:t>šie dokumentai</w:t>
      </w:r>
      <w:r w:rsidR="009908CE" w:rsidRPr="007A7217">
        <w:rPr>
          <w:rFonts w:cs="Times New Roman"/>
          <w:sz w:val="22"/>
          <w:szCs w:val="22"/>
        </w:rPr>
        <w:t>, komisijai pareikalavus,</w:t>
      </w:r>
      <w:r w:rsidRPr="007A7217">
        <w:rPr>
          <w:rFonts w:cs="Times New Roman"/>
          <w:sz w:val="22"/>
          <w:szCs w:val="22"/>
        </w:rPr>
        <w:t xml:space="preserve"> turi būti pateikiami originalo kalba, pridedant vertimą į </w:t>
      </w:r>
      <w:r w:rsidRPr="007A7217">
        <w:rPr>
          <w:rFonts w:cs="Times New Roman"/>
          <w:sz w:val="22"/>
          <w:szCs w:val="22"/>
          <w:lang w:val="es-ES_tradnl"/>
        </w:rPr>
        <w:t>lietuvi</w:t>
      </w:r>
      <w:r w:rsidRPr="007A7217">
        <w:rPr>
          <w:rFonts w:cs="Times New Roman"/>
          <w:sz w:val="22"/>
          <w:szCs w:val="22"/>
        </w:rPr>
        <w:t>ų kalbą</w:t>
      </w:r>
      <w:r w:rsidRPr="007A7217">
        <w:rPr>
          <w:rFonts w:cs="Times New Roman"/>
          <w:sz w:val="22"/>
          <w:szCs w:val="22"/>
          <w:lang w:val="pt-PT"/>
        </w:rPr>
        <w:t>. Vertimas turi b</w:t>
      </w:r>
      <w:r w:rsidRPr="007A7217">
        <w:rPr>
          <w:rFonts w:cs="Times New Roman"/>
          <w:sz w:val="22"/>
          <w:szCs w:val="22"/>
        </w:rPr>
        <w:t>ū</w:t>
      </w:r>
      <w:r w:rsidRPr="007A7217">
        <w:rPr>
          <w:rFonts w:cs="Times New Roman"/>
          <w:sz w:val="22"/>
          <w:szCs w:val="22"/>
          <w:lang w:val="es-ES_tradnl"/>
        </w:rPr>
        <w:t>ti patvirtintas vert</w:t>
      </w:r>
      <w:r w:rsidRPr="007A7217">
        <w:rPr>
          <w:rFonts w:cs="Times New Roman"/>
          <w:sz w:val="22"/>
          <w:szCs w:val="22"/>
        </w:rPr>
        <w:t>ė</w:t>
      </w:r>
      <w:r w:rsidRPr="007A7217">
        <w:rPr>
          <w:rFonts w:cs="Times New Roman"/>
          <w:sz w:val="22"/>
          <w:szCs w:val="22"/>
          <w:lang w:val="es-ES_tradnl"/>
        </w:rPr>
        <w:t>jo para</w:t>
      </w:r>
      <w:r w:rsidRPr="007A7217">
        <w:rPr>
          <w:rFonts w:cs="Times New Roman"/>
          <w:sz w:val="22"/>
          <w:szCs w:val="22"/>
        </w:rPr>
        <w:t>šu ir vertimo biuro antspaudu arba t</w:t>
      </w:r>
      <w:r w:rsidRPr="007A7217">
        <w:rPr>
          <w:rFonts w:cs="Times New Roman"/>
          <w:sz w:val="22"/>
          <w:szCs w:val="22"/>
          <w:lang w:val="nl-NL"/>
        </w:rPr>
        <w:t>iek</w:t>
      </w:r>
      <w:r w:rsidRPr="007A7217">
        <w:rPr>
          <w:rFonts w:cs="Times New Roman"/>
          <w:sz w:val="22"/>
          <w:szCs w:val="22"/>
        </w:rPr>
        <w:t>ėjo vadovo arba jo į</w:t>
      </w:r>
      <w:r w:rsidRPr="007A7217">
        <w:rPr>
          <w:rFonts w:cs="Times New Roman"/>
          <w:sz w:val="22"/>
          <w:szCs w:val="22"/>
          <w:lang w:val="pt-PT"/>
        </w:rPr>
        <w:t>galioto asmens para</w:t>
      </w:r>
      <w:r w:rsidRPr="007A7217">
        <w:rPr>
          <w:rFonts w:cs="Times New Roman"/>
          <w:sz w:val="22"/>
          <w:szCs w:val="22"/>
        </w:rPr>
        <w:t>šu.</w:t>
      </w:r>
    </w:p>
    <w:p w:rsidR="00B35758" w:rsidRPr="007A7217" w:rsidRDefault="00B35758" w:rsidP="0086299B">
      <w:pPr>
        <w:pStyle w:val="Body2"/>
        <w:tabs>
          <w:tab w:val="left" w:pos="567"/>
          <w:tab w:val="left" w:pos="709"/>
        </w:tabs>
        <w:spacing w:after="0"/>
        <w:rPr>
          <w:rFonts w:cs="Times New Roman"/>
          <w:sz w:val="22"/>
          <w:szCs w:val="22"/>
          <w:lang w:val="pt-PT"/>
        </w:rPr>
      </w:pPr>
      <w:r w:rsidRPr="007A7217">
        <w:rPr>
          <w:rFonts w:cs="Times New Roman"/>
          <w:sz w:val="22"/>
          <w:szCs w:val="22"/>
        </w:rPr>
        <w:tab/>
        <w:t xml:space="preserve">5.8. </w:t>
      </w:r>
      <w:r w:rsidR="003B7AD1" w:rsidRPr="003B7AD1">
        <w:rPr>
          <w:rFonts w:cs="Times New Roman"/>
          <w:sz w:val="22"/>
          <w:szCs w:val="22"/>
          <w:lang w:val="lt-LT"/>
        </w:rPr>
        <w:t>Pasiū</w:t>
      </w:r>
      <w:r w:rsidR="003B7AD1" w:rsidRPr="003B7AD1">
        <w:rPr>
          <w:rFonts w:cs="Times New Roman"/>
          <w:sz w:val="22"/>
          <w:szCs w:val="22"/>
          <w:lang w:val="it-IT"/>
        </w:rPr>
        <w:t xml:space="preserve">lymas turi galioti ne trumpiau </w:t>
      </w:r>
      <w:r w:rsidR="003B7AD1" w:rsidRPr="003B7AD1">
        <w:rPr>
          <w:rFonts w:cs="Times New Roman"/>
          <w:sz w:val="22"/>
          <w:szCs w:val="22"/>
          <w:lang w:val="lt-LT"/>
        </w:rPr>
        <w:t xml:space="preserve">kaip </w:t>
      </w:r>
      <w:r w:rsidR="003B7AD1" w:rsidRPr="003B7AD1">
        <w:rPr>
          <w:rFonts w:cs="Times New Roman"/>
          <w:b/>
          <w:sz w:val="22"/>
          <w:szCs w:val="22"/>
          <w:lang w:val="lt-LT"/>
        </w:rPr>
        <w:t>3 mėnesius</w:t>
      </w:r>
      <w:r w:rsidR="003B7AD1" w:rsidRPr="003B7AD1">
        <w:rPr>
          <w:rFonts w:cs="Times New Roman"/>
          <w:sz w:val="22"/>
          <w:szCs w:val="22"/>
          <w:lang w:val="lt-LT"/>
        </w:rPr>
        <w:t xml:space="preserve"> nuo susipažinimo su pasiūlymais</w:t>
      </w:r>
      <w:r w:rsidR="003B7AD1">
        <w:rPr>
          <w:rFonts w:cs="Times New Roman"/>
          <w:sz w:val="22"/>
          <w:szCs w:val="22"/>
          <w:lang w:val="lt-LT"/>
        </w:rPr>
        <w:t xml:space="preserve"> dienos</w:t>
      </w:r>
      <w:r w:rsidR="003B7AD1" w:rsidRPr="003B7AD1">
        <w:rPr>
          <w:rFonts w:cs="Times New Roman"/>
          <w:sz w:val="22"/>
          <w:szCs w:val="22"/>
          <w:lang w:val="pt-PT"/>
        </w:rPr>
        <w:t>. Jeigu pasiūlyme nenurodytas jo galiojimo laikas, laikoma, kad pasiūlymas galioja tiek, kiek nustatyta pirkimo dokumentuose.</w:t>
      </w:r>
    </w:p>
    <w:p w:rsidR="00B35758" w:rsidRPr="007A7217" w:rsidRDefault="00B35758" w:rsidP="0086299B">
      <w:pPr>
        <w:pStyle w:val="Body2"/>
        <w:tabs>
          <w:tab w:val="left" w:pos="567"/>
          <w:tab w:val="left" w:pos="709"/>
        </w:tabs>
        <w:spacing w:after="0"/>
        <w:rPr>
          <w:rFonts w:cs="Times New Roman"/>
          <w:sz w:val="22"/>
          <w:szCs w:val="22"/>
        </w:rPr>
      </w:pPr>
      <w:r w:rsidRPr="007A7217">
        <w:rPr>
          <w:rFonts w:cs="Times New Roman"/>
          <w:sz w:val="22"/>
          <w:szCs w:val="22"/>
          <w:lang w:val="pt-PT"/>
        </w:rPr>
        <w:tab/>
      </w:r>
      <w:r w:rsidRPr="007A7217">
        <w:rPr>
          <w:rFonts w:cs="Times New Roman"/>
          <w:sz w:val="22"/>
          <w:szCs w:val="22"/>
        </w:rPr>
        <w:t>5.9. Pasiū</w:t>
      </w:r>
      <w:r w:rsidRPr="007A7217">
        <w:rPr>
          <w:rFonts w:cs="Times New Roman"/>
          <w:sz w:val="22"/>
          <w:szCs w:val="22"/>
          <w:lang w:val="de-DE"/>
        </w:rPr>
        <w:t>lyme nurodom</w:t>
      </w:r>
      <w:r w:rsidRPr="007A7217">
        <w:rPr>
          <w:rFonts w:cs="Times New Roman"/>
          <w:sz w:val="22"/>
          <w:szCs w:val="22"/>
        </w:rPr>
        <w:t xml:space="preserve">i įkainiai/kaina pateikiami eurais. Apskaičiuojant įkainį/kainą turi būti atsižvelgta į visus pirkimo sąlygų, įskaitant pirkimo sutarties projektą, reikalavimus. Į </w:t>
      </w:r>
      <w:r w:rsidRPr="007A7217">
        <w:rPr>
          <w:rFonts w:cs="Times New Roman"/>
          <w:sz w:val="22"/>
          <w:szCs w:val="22"/>
          <w:lang w:val="es-ES_tradnl"/>
        </w:rPr>
        <w:t>pasi</w:t>
      </w:r>
      <w:r w:rsidRPr="007A7217">
        <w:rPr>
          <w:rFonts w:cs="Times New Roman"/>
          <w:sz w:val="22"/>
          <w:szCs w:val="22"/>
        </w:rPr>
        <w:t>ūlymo įkainius/kainą turi bū</w:t>
      </w:r>
      <w:r w:rsidRPr="007A7217">
        <w:rPr>
          <w:rFonts w:cs="Times New Roman"/>
          <w:sz w:val="22"/>
          <w:szCs w:val="22"/>
          <w:lang w:val="it-IT"/>
        </w:rPr>
        <w:t xml:space="preserve">ti </w:t>
      </w:r>
      <w:r w:rsidRPr="007A7217">
        <w:rPr>
          <w:rFonts w:cs="Times New Roman"/>
          <w:sz w:val="22"/>
          <w:szCs w:val="22"/>
        </w:rPr>
        <w:t>įskaityti visi mokesč</w:t>
      </w:r>
      <w:r w:rsidRPr="007A7217">
        <w:rPr>
          <w:rFonts w:cs="Times New Roman"/>
          <w:sz w:val="22"/>
          <w:szCs w:val="22"/>
          <w:lang w:val="es-ES_tradnl"/>
        </w:rPr>
        <w:t>iai ir visos tiek</w:t>
      </w:r>
      <w:r w:rsidRPr="007A7217">
        <w:rPr>
          <w:rFonts w:cs="Times New Roman"/>
          <w:sz w:val="22"/>
          <w:szCs w:val="22"/>
        </w:rPr>
        <w:t>ė</w:t>
      </w:r>
      <w:r w:rsidRPr="007A7217">
        <w:rPr>
          <w:rFonts w:cs="Times New Roman"/>
          <w:sz w:val="22"/>
          <w:szCs w:val="22"/>
          <w:lang w:val="da-DK"/>
        </w:rPr>
        <w:t>jo i</w:t>
      </w:r>
      <w:r w:rsidRPr="007A7217">
        <w:rPr>
          <w:rFonts w:cs="Times New Roman"/>
          <w:sz w:val="22"/>
          <w:szCs w:val="22"/>
        </w:rPr>
        <w:t>š</w:t>
      </w:r>
      <w:r w:rsidRPr="007A7217">
        <w:rPr>
          <w:rFonts w:cs="Times New Roman"/>
          <w:sz w:val="22"/>
          <w:szCs w:val="22"/>
          <w:lang w:val="pt-PT"/>
        </w:rPr>
        <w:t>laidos, apiman</w:t>
      </w:r>
      <w:r w:rsidRPr="007A7217">
        <w:rPr>
          <w:rFonts w:cs="Times New Roman"/>
          <w:sz w:val="22"/>
          <w:szCs w:val="22"/>
        </w:rPr>
        <w:t>č</w:t>
      </w:r>
      <w:r w:rsidRPr="007A7217">
        <w:rPr>
          <w:rFonts w:cs="Times New Roman"/>
          <w:sz w:val="22"/>
          <w:szCs w:val="22"/>
          <w:lang w:val="es-ES_tradnl"/>
        </w:rPr>
        <w:t>ios visk</w:t>
      </w:r>
      <w:r w:rsidRPr="007A7217">
        <w:rPr>
          <w:rFonts w:cs="Times New Roman"/>
          <w:sz w:val="22"/>
          <w:szCs w:val="22"/>
        </w:rPr>
        <w:t xml:space="preserve">ą, ko reikia visiškam ir tinkamam pirkimo sutarties įvykdymui. </w:t>
      </w:r>
    </w:p>
    <w:p w:rsidR="00D723B1" w:rsidRPr="007A7217" w:rsidRDefault="00703AB5" w:rsidP="0086299B">
      <w:pPr>
        <w:tabs>
          <w:tab w:val="left" w:pos="567"/>
        </w:tabs>
        <w:suppressAutoHyphens/>
        <w:ind w:firstLine="567"/>
        <w:jc w:val="both"/>
        <w:rPr>
          <w:rFonts w:eastAsia="Times New Roman"/>
          <w:color w:val="000000"/>
          <w:sz w:val="22"/>
          <w:szCs w:val="22"/>
        </w:rPr>
      </w:pPr>
      <w:r>
        <w:rPr>
          <w:sz w:val="22"/>
          <w:szCs w:val="22"/>
        </w:rPr>
        <w:t>Galutinė suma</w:t>
      </w:r>
      <w:r w:rsidR="00D723B1" w:rsidRPr="007A7217">
        <w:rPr>
          <w:sz w:val="22"/>
          <w:szCs w:val="22"/>
        </w:rPr>
        <w:t xml:space="preserve"> turi būti išreikšta cento tikslumu, po kablelio nurodant ne daugiau kaip 2 ženklus.</w:t>
      </w:r>
    </w:p>
    <w:p w:rsidR="00B35758" w:rsidRPr="007A7217" w:rsidRDefault="00B35758" w:rsidP="0086299B">
      <w:pPr>
        <w:pStyle w:val="Body2"/>
        <w:tabs>
          <w:tab w:val="left" w:pos="567"/>
        </w:tabs>
        <w:spacing w:after="0"/>
        <w:rPr>
          <w:rFonts w:cs="Times New Roman"/>
          <w:sz w:val="22"/>
          <w:szCs w:val="22"/>
        </w:rPr>
      </w:pPr>
      <w:r w:rsidRPr="007A7217">
        <w:rPr>
          <w:rFonts w:cs="Times New Roman"/>
          <w:sz w:val="22"/>
          <w:szCs w:val="22"/>
        </w:rPr>
        <w:lastRenderedPageBreak/>
        <w:tab/>
        <w:t xml:space="preserve">5.10. </w:t>
      </w:r>
      <w:r w:rsidRPr="007A7217">
        <w:rPr>
          <w:rFonts w:cs="Times New Roman"/>
          <w:sz w:val="22"/>
          <w:szCs w:val="22"/>
          <w:lang w:val="sv-SE"/>
        </w:rPr>
        <w:t>Perkan</w:t>
      </w:r>
      <w:r w:rsidRPr="007A7217">
        <w:rPr>
          <w:rFonts w:cs="Times New Roman"/>
          <w:sz w:val="22"/>
          <w:szCs w:val="22"/>
        </w:rPr>
        <w:t xml:space="preserve">čioji organizacija turi teisę </w:t>
      </w:r>
      <w:r w:rsidRPr="007A7217">
        <w:rPr>
          <w:rFonts w:cs="Times New Roman"/>
          <w:sz w:val="22"/>
          <w:szCs w:val="22"/>
          <w:lang w:val="it-IT"/>
        </w:rPr>
        <w:t>prat</w:t>
      </w:r>
      <w:r w:rsidRPr="007A7217">
        <w:rPr>
          <w:rFonts w:cs="Times New Roman"/>
          <w:sz w:val="22"/>
          <w:szCs w:val="22"/>
        </w:rPr>
        <w:t xml:space="preserve">ęsti pasiūlymo pateikimo terminą. Apie naują </w:t>
      </w:r>
      <w:r w:rsidRPr="007A7217">
        <w:rPr>
          <w:rFonts w:cs="Times New Roman"/>
          <w:sz w:val="22"/>
          <w:szCs w:val="22"/>
          <w:lang w:val="es-ES_tradnl"/>
        </w:rPr>
        <w:t>pasi</w:t>
      </w:r>
      <w:r w:rsidRPr="007A7217">
        <w:rPr>
          <w:rFonts w:cs="Times New Roman"/>
          <w:sz w:val="22"/>
          <w:szCs w:val="22"/>
        </w:rPr>
        <w:t xml:space="preserve">ūlymų pateikimo terminą </w:t>
      </w:r>
      <w:r w:rsidRPr="007A7217">
        <w:rPr>
          <w:rFonts w:cs="Times New Roman"/>
          <w:sz w:val="22"/>
          <w:szCs w:val="22"/>
          <w:lang w:val="nl-NL"/>
        </w:rPr>
        <w:t>perkan</w:t>
      </w:r>
      <w:r w:rsidRPr="007A7217">
        <w:rPr>
          <w:rFonts w:cs="Times New Roman"/>
          <w:sz w:val="22"/>
          <w:szCs w:val="22"/>
        </w:rPr>
        <w:t>čioji organizacija paskelbia CVP IS ir praneša prie pirkimo CVP IS prisijungusiems tiekėjams.</w:t>
      </w:r>
    </w:p>
    <w:p w:rsidR="00B35758" w:rsidRPr="007A7217" w:rsidRDefault="00B35758" w:rsidP="0086299B">
      <w:pPr>
        <w:pStyle w:val="Body2"/>
        <w:spacing w:after="0"/>
        <w:ind w:firstLine="567"/>
        <w:rPr>
          <w:rFonts w:cs="Times New Roman"/>
          <w:iCs/>
          <w:color w:val="auto"/>
          <w:sz w:val="22"/>
          <w:szCs w:val="22"/>
          <w:lang w:val="lt-LT"/>
        </w:rPr>
      </w:pPr>
      <w:r w:rsidRPr="007A7217">
        <w:rPr>
          <w:rFonts w:cs="Times New Roman"/>
          <w:color w:val="auto"/>
          <w:sz w:val="22"/>
          <w:szCs w:val="22"/>
        </w:rPr>
        <w:t xml:space="preserve">5.11. Pasiūlymas turi būti pateikiamas CVP IS priemonėmis. </w:t>
      </w:r>
      <w:r w:rsidRPr="007A7217">
        <w:rPr>
          <w:rFonts w:cs="Times New Roman"/>
          <w:iCs/>
          <w:color w:val="auto"/>
          <w:sz w:val="22"/>
          <w:szCs w:val="22"/>
          <w:lang w:val="lt-LT"/>
        </w:rPr>
        <w:t>Pasiūlymą turi sudaryti:</w:t>
      </w:r>
    </w:p>
    <w:p w:rsidR="00B35758" w:rsidRPr="007A7217" w:rsidRDefault="00B35758" w:rsidP="0086299B">
      <w:pPr>
        <w:pStyle w:val="Body2"/>
        <w:spacing w:after="0"/>
        <w:ind w:firstLine="567"/>
        <w:rPr>
          <w:rFonts w:cs="Times New Roman"/>
          <w:color w:val="auto"/>
          <w:sz w:val="22"/>
          <w:szCs w:val="22"/>
          <w:lang w:val="lt-LT"/>
        </w:rPr>
      </w:pPr>
      <w:r w:rsidRPr="007A7217">
        <w:rPr>
          <w:rFonts w:cs="Times New Roman"/>
          <w:b/>
          <w:iCs/>
          <w:sz w:val="22"/>
          <w:szCs w:val="22"/>
          <w:lang w:val="lt-LT"/>
        </w:rPr>
        <w:t xml:space="preserve">5.11.1. Užpildyta pasiūlymo forma (1 priedas). </w:t>
      </w:r>
      <w:r w:rsidRPr="007A7217">
        <w:rPr>
          <w:rFonts w:cs="Times New Roman"/>
          <w:color w:val="auto"/>
          <w:sz w:val="22"/>
          <w:szCs w:val="22"/>
          <w:lang w:val="lt-LT"/>
        </w:rPr>
        <w:t xml:space="preserve">Kainų pasiūlymas turi būti pateiktas užpildant dokumentą </w:t>
      </w:r>
      <w:r w:rsidRPr="007A7217">
        <w:rPr>
          <w:rFonts w:cs="Times New Roman"/>
          <w:b/>
          <w:color w:val="auto"/>
          <w:sz w:val="22"/>
          <w:szCs w:val="22"/>
          <w:lang w:val="lt-LT"/>
        </w:rPr>
        <w:t>„Kainų pasiūlymo lentelė“ (</w:t>
      </w:r>
      <w:r w:rsidR="007739AB" w:rsidRPr="007A7217">
        <w:rPr>
          <w:rFonts w:cs="Times New Roman"/>
          <w:b/>
          <w:color w:val="auto"/>
          <w:sz w:val="22"/>
          <w:szCs w:val="22"/>
          <w:lang w:val="lt-LT"/>
        </w:rPr>
        <w:t>6</w:t>
      </w:r>
      <w:r w:rsidRPr="007A7217">
        <w:rPr>
          <w:rFonts w:cs="Times New Roman"/>
          <w:b/>
          <w:color w:val="auto"/>
          <w:sz w:val="22"/>
          <w:szCs w:val="22"/>
          <w:lang w:val="lt-LT"/>
        </w:rPr>
        <w:t xml:space="preserve"> priedas)</w:t>
      </w:r>
      <w:r w:rsidRPr="007A7217">
        <w:rPr>
          <w:rFonts w:cs="Times New Roman"/>
          <w:color w:val="auto"/>
          <w:sz w:val="22"/>
          <w:szCs w:val="22"/>
          <w:lang w:val="lt-LT"/>
        </w:rPr>
        <w:t xml:space="preserve"> ne skenuota forma, bet </w:t>
      </w:r>
      <w:r w:rsidRPr="007A7217">
        <w:rPr>
          <w:rFonts w:cs="Times New Roman"/>
          <w:b/>
          <w:bCs/>
          <w:color w:val="auto"/>
          <w:sz w:val="22"/>
          <w:szCs w:val="22"/>
          <w:lang w:val="lt-LT"/>
        </w:rPr>
        <w:t xml:space="preserve">prisegant atskiru dokumentu Microsoft Excell </w:t>
      </w:r>
      <w:r w:rsidRPr="007A7217">
        <w:rPr>
          <w:rFonts w:cs="Times New Roman"/>
          <w:bCs/>
          <w:color w:val="auto"/>
          <w:sz w:val="22"/>
          <w:szCs w:val="22"/>
          <w:lang w:val="lt-LT"/>
        </w:rPr>
        <w:t xml:space="preserve">ar kita visuotinai prieinama teksto redagavimo programa. Kainos privalo būti nurodytos </w:t>
      </w:r>
      <w:r w:rsidRPr="007A7217">
        <w:rPr>
          <w:rFonts w:cs="Times New Roman"/>
          <w:b/>
          <w:bCs/>
          <w:color w:val="auto"/>
          <w:sz w:val="22"/>
          <w:szCs w:val="22"/>
          <w:lang w:val="lt-LT"/>
        </w:rPr>
        <w:t>eurais (EUR)</w:t>
      </w:r>
      <w:r w:rsidRPr="007A7217">
        <w:rPr>
          <w:rFonts w:cs="Times New Roman"/>
          <w:color w:val="auto"/>
          <w:sz w:val="22"/>
          <w:szCs w:val="22"/>
          <w:lang w:val="lt-LT"/>
        </w:rPr>
        <w:t xml:space="preserve">. </w:t>
      </w:r>
    </w:p>
    <w:p w:rsidR="00B35758" w:rsidRPr="007A7217" w:rsidRDefault="00B35758" w:rsidP="000761A9">
      <w:pPr>
        <w:pStyle w:val="Body2"/>
        <w:spacing w:after="0"/>
        <w:ind w:firstLine="567"/>
        <w:rPr>
          <w:rFonts w:cs="Times New Roman"/>
          <w:sz w:val="22"/>
          <w:szCs w:val="22"/>
        </w:rPr>
      </w:pPr>
      <w:r w:rsidRPr="007A7217">
        <w:rPr>
          <w:rFonts w:cs="Times New Roman"/>
          <w:sz w:val="22"/>
          <w:szCs w:val="22"/>
          <w:lang w:val="it-IT"/>
        </w:rPr>
        <w:t>5.11.2.</w:t>
      </w:r>
      <w:r w:rsidRPr="007A7217">
        <w:rPr>
          <w:rFonts w:cs="Times New Roman"/>
          <w:sz w:val="22"/>
          <w:szCs w:val="22"/>
        </w:rPr>
        <w:t xml:space="preserve"> </w:t>
      </w:r>
      <w:r w:rsidRPr="007A7217">
        <w:rPr>
          <w:rFonts w:cs="Times New Roman"/>
          <w:sz w:val="22"/>
          <w:szCs w:val="22"/>
          <w:lang w:val="es-ES_tradnl"/>
        </w:rPr>
        <w:t>Europos bendrasis vie</w:t>
      </w:r>
      <w:r w:rsidRPr="007A7217">
        <w:rPr>
          <w:rFonts w:cs="Times New Roman"/>
          <w:sz w:val="22"/>
          <w:szCs w:val="22"/>
        </w:rPr>
        <w:t xml:space="preserve">šųjų pirkimų dokumentas (EBVPD) parengtas pagal pirkimo sąlygų </w:t>
      </w:r>
      <w:r w:rsidR="006C4497">
        <w:rPr>
          <w:rFonts w:cs="Times New Roman"/>
          <w:sz w:val="22"/>
          <w:szCs w:val="22"/>
        </w:rPr>
        <w:t>5 priedą</w:t>
      </w:r>
      <w:r w:rsidRPr="007A7217">
        <w:rPr>
          <w:rFonts w:cs="Times New Roman"/>
          <w:sz w:val="22"/>
          <w:szCs w:val="22"/>
        </w:rPr>
        <w:t>.</w:t>
      </w:r>
    </w:p>
    <w:p w:rsidR="00B35758" w:rsidRPr="00721482" w:rsidRDefault="00B35758" w:rsidP="000761A9">
      <w:pPr>
        <w:pStyle w:val="Body2"/>
        <w:spacing w:after="0"/>
        <w:ind w:firstLine="567"/>
        <w:rPr>
          <w:rFonts w:cs="Times New Roman"/>
          <w:iCs/>
          <w:color w:val="auto"/>
          <w:sz w:val="22"/>
          <w:szCs w:val="22"/>
          <w:lang w:val="lt-LT"/>
        </w:rPr>
      </w:pPr>
      <w:r w:rsidRPr="00721482">
        <w:rPr>
          <w:rFonts w:cs="Times New Roman"/>
          <w:color w:val="auto"/>
          <w:sz w:val="22"/>
          <w:szCs w:val="22"/>
          <w:lang w:val="it-IT"/>
        </w:rPr>
        <w:t>5.11.3.</w:t>
      </w:r>
      <w:r w:rsidRPr="00721482">
        <w:rPr>
          <w:rFonts w:cs="Times New Roman"/>
          <w:color w:val="auto"/>
          <w:sz w:val="22"/>
          <w:szCs w:val="22"/>
        </w:rPr>
        <w:t xml:space="preserve"> Jungtinės veiklos sutartis (jei taikoma);</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 xml:space="preserve">5.11.4. </w:t>
      </w:r>
      <w:r w:rsidRPr="00721482">
        <w:rPr>
          <w:rFonts w:cs="Times New Roman"/>
          <w:b/>
          <w:color w:val="auto"/>
          <w:sz w:val="22"/>
          <w:szCs w:val="22"/>
        </w:rPr>
        <w:t>Įgaliojimas pasirašyti pasiūlymą (jei taikoma);</w:t>
      </w:r>
      <w:r w:rsidRPr="00721482">
        <w:rPr>
          <w:rFonts w:cs="Times New Roman"/>
          <w:color w:val="auto"/>
          <w:sz w:val="22"/>
          <w:szCs w:val="22"/>
        </w:rPr>
        <w:tab/>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5.11.5. Galimybę pasinaudoti kitų ūkio subjektų ištekliais patvirtinantys dokumentai (jei taikoma);</w:t>
      </w:r>
    </w:p>
    <w:p w:rsidR="000729DE" w:rsidRPr="00721482" w:rsidRDefault="000729DE" w:rsidP="0086299B">
      <w:pPr>
        <w:tabs>
          <w:tab w:val="left" w:pos="567"/>
        </w:tabs>
        <w:suppressAutoHyphens/>
        <w:ind w:firstLine="567"/>
        <w:jc w:val="both"/>
        <w:rPr>
          <w:rFonts w:eastAsia="Arial Unicode MS"/>
          <w:b/>
          <w:sz w:val="22"/>
          <w:szCs w:val="22"/>
          <w:bdr w:val="nil"/>
          <w:lang w:eastAsia="en-GB"/>
        </w:rPr>
      </w:pPr>
      <w:r w:rsidRPr="00721482">
        <w:rPr>
          <w:rFonts w:eastAsia="Arial Unicode MS"/>
          <w:b/>
          <w:sz w:val="22"/>
          <w:szCs w:val="22"/>
          <w:bdr w:val="nil"/>
          <w:lang w:eastAsia="en-GB"/>
        </w:rPr>
        <w:t>5.11.6. Užpildyta deklaracija dėl tiekėjo atsakingų asmenų (</w:t>
      </w:r>
      <w:r w:rsidR="00695543">
        <w:rPr>
          <w:rFonts w:eastAsia="Arial Unicode MS"/>
          <w:b/>
          <w:sz w:val="22"/>
          <w:szCs w:val="22"/>
          <w:bdr w:val="nil"/>
          <w:lang w:eastAsia="en-GB"/>
        </w:rPr>
        <w:t>2</w:t>
      </w:r>
      <w:r w:rsidRPr="00721482">
        <w:rPr>
          <w:rFonts w:eastAsia="Arial Unicode MS"/>
          <w:b/>
          <w:sz w:val="22"/>
          <w:szCs w:val="22"/>
          <w:bdr w:val="nil"/>
          <w:lang w:eastAsia="en-GB"/>
        </w:rPr>
        <w:t xml:space="preserve"> </w:t>
      </w:r>
      <w:r w:rsidR="00EE306B" w:rsidRPr="00721482">
        <w:rPr>
          <w:rFonts w:eastAsia="Arial Unicode MS"/>
          <w:b/>
          <w:sz w:val="22"/>
          <w:szCs w:val="22"/>
          <w:bdr w:val="nil"/>
          <w:lang w:eastAsia="en-GB"/>
        </w:rPr>
        <w:t>p</w:t>
      </w:r>
      <w:r w:rsidRPr="00721482">
        <w:rPr>
          <w:rFonts w:eastAsia="Arial Unicode MS"/>
          <w:b/>
          <w:sz w:val="22"/>
          <w:szCs w:val="22"/>
          <w:bdr w:val="nil"/>
          <w:lang w:eastAsia="en-GB"/>
        </w:rPr>
        <w:t>riedas);</w:t>
      </w:r>
    </w:p>
    <w:p w:rsidR="009033D4" w:rsidRPr="00721482" w:rsidRDefault="009033D4" w:rsidP="0086299B">
      <w:pPr>
        <w:tabs>
          <w:tab w:val="left" w:pos="567"/>
        </w:tabs>
        <w:suppressAutoHyphens/>
        <w:ind w:firstLine="567"/>
        <w:jc w:val="both"/>
        <w:rPr>
          <w:rFonts w:eastAsia="Arial Unicode MS"/>
          <w:b/>
          <w:sz w:val="22"/>
          <w:szCs w:val="22"/>
          <w:bdr w:val="nil"/>
          <w:lang w:eastAsia="en-GB"/>
        </w:rPr>
      </w:pPr>
      <w:r w:rsidRPr="00721482">
        <w:rPr>
          <w:rFonts w:eastAsia="Arial Unicode MS"/>
          <w:b/>
          <w:sz w:val="22"/>
          <w:szCs w:val="22"/>
          <w:bdr w:val="nil"/>
          <w:lang w:eastAsia="en-GB"/>
        </w:rPr>
        <w:t xml:space="preserve">5.11.7.  Tiekėjo deklaracija dėl Tarybos reglamente (ES) 2022/576 nustatytų sąlygų nebuvimo </w:t>
      </w:r>
    </w:p>
    <w:p w:rsidR="009033D4" w:rsidRPr="00721482" w:rsidRDefault="009033D4" w:rsidP="0086299B">
      <w:pPr>
        <w:tabs>
          <w:tab w:val="left" w:pos="567"/>
        </w:tabs>
        <w:suppressAutoHyphens/>
        <w:jc w:val="both"/>
        <w:rPr>
          <w:rFonts w:eastAsia="Arial Unicode MS"/>
          <w:b/>
          <w:sz w:val="22"/>
          <w:szCs w:val="22"/>
          <w:bdr w:val="nil"/>
          <w:lang w:eastAsia="en-GB"/>
        </w:rPr>
      </w:pPr>
      <w:r w:rsidRPr="00721482">
        <w:rPr>
          <w:rFonts w:eastAsia="Arial Unicode MS"/>
          <w:b/>
          <w:sz w:val="22"/>
          <w:szCs w:val="22"/>
          <w:bdr w:val="nil"/>
          <w:lang w:eastAsia="en-GB"/>
        </w:rPr>
        <w:t xml:space="preserve"> (</w:t>
      </w:r>
      <w:r w:rsidR="00695543">
        <w:rPr>
          <w:rFonts w:eastAsia="Arial Unicode MS"/>
          <w:b/>
          <w:sz w:val="22"/>
          <w:szCs w:val="22"/>
          <w:bdr w:val="nil"/>
          <w:lang w:eastAsia="en-GB"/>
        </w:rPr>
        <w:t>6</w:t>
      </w:r>
      <w:r w:rsidRPr="00721482">
        <w:rPr>
          <w:rFonts w:eastAsia="Arial Unicode MS"/>
          <w:b/>
          <w:sz w:val="22"/>
          <w:szCs w:val="22"/>
          <w:bdr w:val="nil"/>
          <w:lang w:eastAsia="en-GB"/>
        </w:rPr>
        <w:t xml:space="preserve"> priedas)</w:t>
      </w:r>
    </w:p>
    <w:p w:rsidR="000729DE" w:rsidRPr="00721482" w:rsidRDefault="009033D4" w:rsidP="0086299B">
      <w:pPr>
        <w:tabs>
          <w:tab w:val="left" w:pos="567"/>
        </w:tabs>
        <w:suppressAutoHyphens/>
        <w:ind w:firstLine="567"/>
        <w:jc w:val="both"/>
        <w:rPr>
          <w:rFonts w:eastAsia="Arial Unicode MS"/>
          <w:sz w:val="22"/>
          <w:bdr w:val="nil"/>
          <w:lang w:eastAsia="en-GB"/>
        </w:rPr>
      </w:pPr>
      <w:r w:rsidRPr="00721482">
        <w:rPr>
          <w:rFonts w:eastAsia="Arial Unicode MS"/>
          <w:sz w:val="22"/>
          <w:bdr w:val="nil"/>
          <w:lang w:eastAsia="en-GB"/>
        </w:rPr>
        <w:t>5.11.8</w:t>
      </w:r>
      <w:r w:rsidR="000729DE" w:rsidRPr="00721482">
        <w:rPr>
          <w:rFonts w:eastAsia="Arial Unicode MS"/>
          <w:sz w:val="22"/>
          <w:bdr w:val="nil"/>
          <w:lang w:eastAsia="en-GB"/>
        </w:rPr>
        <w:t>. Dokumentai, patvirtinantys siūlomų prekių atitiktį techninėje specifikacijoje nustatytiems reikalavimams (nurodyti techninėje specifikacijoje).</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lang w:val="lt-LT"/>
        </w:rPr>
        <w:tab/>
      </w:r>
      <w:r w:rsidRPr="00721482">
        <w:rPr>
          <w:rFonts w:cs="Times New Roman"/>
          <w:color w:val="auto"/>
          <w:sz w:val="22"/>
          <w:szCs w:val="22"/>
        </w:rPr>
        <w:t>5.12. Tiekė</w:t>
      </w:r>
      <w:r w:rsidRPr="00721482">
        <w:rPr>
          <w:rFonts w:cs="Times New Roman"/>
          <w:color w:val="auto"/>
          <w:sz w:val="22"/>
          <w:szCs w:val="22"/>
          <w:lang w:val="es-ES_tradnl"/>
        </w:rPr>
        <w:t>jo pasi</w:t>
      </w:r>
      <w:r w:rsidRPr="00721482">
        <w:rPr>
          <w:rFonts w:cs="Times New Roman"/>
          <w:color w:val="auto"/>
          <w:sz w:val="22"/>
          <w:szCs w:val="22"/>
        </w:rPr>
        <w:t>ūlymą sudaro CVP IS priemonė</w:t>
      </w:r>
      <w:r w:rsidRPr="00721482">
        <w:rPr>
          <w:rFonts w:cs="Times New Roman"/>
          <w:color w:val="auto"/>
          <w:sz w:val="22"/>
          <w:szCs w:val="22"/>
          <w:lang w:val="fr-FR"/>
        </w:rPr>
        <w:t xml:space="preserve">mis </w:t>
      </w:r>
      <w:r w:rsidRPr="00721482">
        <w:rPr>
          <w:rFonts w:cs="Times New Roman"/>
          <w:color w:val="auto"/>
          <w:sz w:val="22"/>
          <w:szCs w:val="22"/>
        </w:rPr>
        <w:t>pateiktos informacijos ir dokumentų visuma.</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 xml:space="preserve">5.13. </w:t>
      </w:r>
      <w:r w:rsidR="00974CA8" w:rsidRPr="00721482">
        <w:rPr>
          <w:rFonts w:cs="Times New Roman"/>
          <w:color w:val="auto"/>
          <w:sz w:val="22"/>
          <w:szCs w:val="22"/>
        </w:rPr>
        <w:t>Pasiūlymas turi būti pasirašytas parašu</w:t>
      </w:r>
      <w:r w:rsidRPr="00721482">
        <w:rPr>
          <w:rFonts w:cs="Times New Roman"/>
          <w:color w:val="auto"/>
          <w:sz w:val="22"/>
          <w:szCs w:val="22"/>
        </w:rPr>
        <w:t>.</w:t>
      </w:r>
    </w:p>
    <w:p w:rsidR="00B95358" w:rsidRPr="00721482" w:rsidRDefault="00AD600E" w:rsidP="0086299B">
      <w:pPr>
        <w:pStyle w:val="Body2"/>
        <w:tabs>
          <w:tab w:val="left" w:pos="567"/>
          <w:tab w:val="left" w:pos="1134"/>
        </w:tabs>
        <w:spacing w:after="0"/>
        <w:rPr>
          <w:rFonts w:cs="Times New Roman"/>
          <w:color w:val="auto"/>
          <w:sz w:val="22"/>
          <w:szCs w:val="22"/>
          <w:lang w:val="lt-LT"/>
        </w:rPr>
      </w:pPr>
      <w:r w:rsidRPr="00721482">
        <w:rPr>
          <w:rFonts w:cs="Times New Roman"/>
          <w:color w:val="auto"/>
          <w:sz w:val="22"/>
          <w:szCs w:val="22"/>
        </w:rPr>
        <w:tab/>
      </w:r>
      <w:r w:rsidR="00B35758" w:rsidRPr="00721482">
        <w:rPr>
          <w:rFonts w:cs="Times New Roman"/>
          <w:color w:val="auto"/>
          <w:sz w:val="22"/>
          <w:szCs w:val="22"/>
        </w:rPr>
        <w:t xml:space="preserve">5.14. </w:t>
      </w:r>
      <w:r w:rsidR="00A1113B" w:rsidRPr="00721482">
        <w:rPr>
          <w:rFonts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r w:rsidR="00C209E7">
        <w:rPr>
          <w:rFonts w:cs="Times New Roman"/>
          <w:b/>
          <w:color w:val="auto"/>
          <w:sz w:val="22"/>
          <w:szCs w:val="22"/>
        </w:rPr>
        <w:t xml:space="preserve"> Kartu su pasiūlymu turi būti pateikiami CE sertifikato arba EB atitikties dklaracijos kopija.</w:t>
      </w:r>
    </w:p>
    <w:p w:rsidR="00323E1A" w:rsidRPr="007A7217" w:rsidRDefault="00323E1A" w:rsidP="0086299B">
      <w:pPr>
        <w:pStyle w:val="Body2"/>
        <w:tabs>
          <w:tab w:val="left" w:pos="1276"/>
        </w:tabs>
        <w:spacing w:after="0"/>
        <w:ind w:firstLine="567"/>
        <w:rPr>
          <w:rFonts w:eastAsia="Times New Roman" w:cs="Times New Roman"/>
          <w:sz w:val="22"/>
          <w:szCs w:val="22"/>
        </w:rPr>
      </w:pPr>
      <w:r w:rsidRPr="007A7217">
        <w:rPr>
          <w:rFonts w:cs="Times New Roman"/>
          <w:sz w:val="22"/>
          <w:szCs w:val="22"/>
        </w:rPr>
        <w:t xml:space="preserve">5.15. </w:t>
      </w:r>
      <w:r w:rsidRPr="007A7217">
        <w:rPr>
          <w:rFonts w:eastAsia="Times New Roman" w:cs="Times New Roman"/>
          <w:sz w:val="22"/>
          <w:szCs w:val="22"/>
        </w:rPr>
        <w:t>Tiekėjai pasiūlyme turi nurodyti, kokia pasiūlyme pateikta informacija yra konfidenciali. Konfidencialia informacija g</w:t>
      </w:r>
      <w:r w:rsidRPr="007A7217">
        <w:rPr>
          <w:rFonts w:cs="Times New Roman"/>
          <w:sz w:val="22"/>
          <w:szCs w:val="22"/>
        </w:rPr>
        <w:t>ali būti, pavyzdžiui, komercinė (gamybinė) paslaptis ir konfidencialieji pasiūlymų aspektai</w:t>
      </w:r>
      <w:r w:rsidRPr="007A7217">
        <w:rPr>
          <w:rFonts w:eastAsia="Times New Roman" w:cs="Times New Roman"/>
          <w:sz w:val="22"/>
          <w:szCs w:val="22"/>
        </w:rPr>
        <w:t>. Konfidencialia negalima laikyti informacijos nurodytos Viešųjų pirkimų įstatyme 20 str. 2 d.:</w:t>
      </w:r>
    </w:p>
    <w:p w:rsidR="00323E1A" w:rsidRPr="007A7217" w:rsidRDefault="00323E1A" w:rsidP="0086299B">
      <w:pPr>
        <w:suppressAutoHyphens/>
        <w:ind w:firstLine="709"/>
        <w:jc w:val="both"/>
        <w:rPr>
          <w:rFonts w:eastAsia="Times New Roman"/>
          <w:color w:val="000000"/>
          <w:sz w:val="22"/>
          <w:szCs w:val="22"/>
        </w:rPr>
      </w:pPr>
      <w:r w:rsidRPr="007A7217">
        <w:rPr>
          <w:rFonts w:eastAsia="Times New Roman"/>
          <w:color w:val="000000"/>
          <w:sz w:val="22"/>
          <w:szCs w:val="22"/>
        </w:rPr>
        <w:t xml:space="preserve">1) </w:t>
      </w:r>
      <w:r w:rsidRPr="007A7217">
        <w:rPr>
          <w:color w:val="000000"/>
          <w:sz w:val="22"/>
          <w:szCs w:val="22"/>
        </w:rPr>
        <w:t>jeigu tai pažeistų įstatymus, nustatančius informacijos atskleidimo ar teisės gauti informaciją reikalavimus, ir šių įstatymų įgyvendinamuosius teisės aktus</w:t>
      </w:r>
      <w:r w:rsidRPr="007A7217">
        <w:rPr>
          <w:rFonts w:eastAsia="Times New Roman"/>
          <w:color w:val="000000"/>
          <w:sz w:val="22"/>
          <w:szCs w:val="22"/>
        </w:rPr>
        <w:t>;</w:t>
      </w:r>
    </w:p>
    <w:p w:rsidR="00323E1A" w:rsidRPr="007A7217" w:rsidRDefault="00323E1A" w:rsidP="0086299B">
      <w:pPr>
        <w:ind w:firstLine="709"/>
        <w:jc w:val="both"/>
        <w:rPr>
          <w:rFonts w:eastAsia="Times New Roman"/>
          <w:sz w:val="22"/>
          <w:szCs w:val="22"/>
        </w:rPr>
      </w:pPr>
      <w:r w:rsidRPr="007A7217">
        <w:rPr>
          <w:rFonts w:eastAsia="Times New Roman"/>
          <w:sz w:val="22"/>
          <w:szCs w:val="22"/>
        </w:rPr>
        <w:t>2) j</w:t>
      </w:r>
      <w:r w:rsidRPr="007A7217">
        <w:rPr>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A7217">
        <w:rPr>
          <w:rFonts w:eastAsia="Times New Roman"/>
          <w:sz w:val="22"/>
          <w:szCs w:val="22"/>
        </w:rPr>
        <w:t>;</w:t>
      </w:r>
    </w:p>
    <w:p w:rsidR="00323E1A" w:rsidRPr="007A7217" w:rsidRDefault="00323E1A" w:rsidP="0086299B">
      <w:pPr>
        <w:ind w:firstLine="709"/>
        <w:jc w:val="both"/>
        <w:rPr>
          <w:rFonts w:eastAsia="Times New Roman"/>
          <w:sz w:val="22"/>
          <w:szCs w:val="22"/>
        </w:rPr>
      </w:pPr>
      <w:r w:rsidRPr="007A7217">
        <w:rPr>
          <w:rFonts w:eastAsia="Times New Roman"/>
          <w:sz w:val="22"/>
          <w:szCs w:val="22"/>
        </w:rPr>
        <w:t xml:space="preserve">3) </w:t>
      </w:r>
      <w:r w:rsidRPr="007A7217">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217">
        <w:rPr>
          <w:b/>
          <w:bCs/>
          <w:color w:val="000000"/>
          <w:sz w:val="22"/>
          <w:szCs w:val="22"/>
        </w:rPr>
        <w:t xml:space="preserve"> </w:t>
      </w:r>
      <w:r w:rsidRPr="007A7217">
        <w:rPr>
          <w:color w:val="000000"/>
          <w:sz w:val="22"/>
          <w:szCs w:val="22"/>
        </w:rPr>
        <w:t>– tuo atveju, kai ši informacija reikalinga tiekėjui jo teisėtiems interesams ginti</w:t>
      </w:r>
      <w:r w:rsidRPr="007A7217">
        <w:rPr>
          <w:rFonts w:eastAsia="Times New Roman"/>
          <w:sz w:val="22"/>
          <w:szCs w:val="22"/>
        </w:rPr>
        <w:t>;</w:t>
      </w:r>
    </w:p>
    <w:p w:rsidR="00323E1A" w:rsidRPr="007A7217" w:rsidRDefault="00323E1A" w:rsidP="0086299B">
      <w:pPr>
        <w:ind w:firstLine="709"/>
        <w:jc w:val="both"/>
        <w:rPr>
          <w:color w:val="000000"/>
          <w:sz w:val="22"/>
          <w:szCs w:val="22"/>
        </w:rPr>
      </w:pPr>
      <w:r w:rsidRPr="007A7217">
        <w:rPr>
          <w:rFonts w:eastAsia="Times New Roman"/>
          <w:sz w:val="22"/>
          <w:szCs w:val="22"/>
        </w:rPr>
        <w:t xml:space="preserve">4) </w:t>
      </w:r>
      <w:r w:rsidRPr="007A7217">
        <w:rPr>
          <w:color w:val="000000"/>
          <w:sz w:val="22"/>
          <w:szCs w:val="22"/>
        </w:rPr>
        <w:t>informacija apie pasitelktus ūkio subjektus, kurių pajėgumais remiasi tiekėjas, ir subtiekėjus – tuo atveju, kai ši informacija reikalinga tiekėjui jo teisėtiems interesams ginti.</w:t>
      </w:r>
    </w:p>
    <w:p w:rsidR="00B35758" w:rsidRPr="007A7217" w:rsidRDefault="00B35758" w:rsidP="0086299B">
      <w:pPr>
        <w:pStyle w:val="Body2"/>
        <w:spacing w:after="0"/>
        <w:ind w:firstLine="709"/>
        <w:rPr>
          <w:rFonts w:cs="Times New Roman"/>
          <w:sz w:val="22"/>
          <w:szCs w:val="22"/>
          <w:lang w:val="lt-LT"/>
        </w:rPr>
      </w:pPr>
      <w:r w:rsidRPr="007A7217">
        <w:rPr>
          <w:rFonts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w:t>
      </w:r>
      <w:r w:rsidRPr="003B51B3">
        <w:rPr>
          <w:rFonts w:cs="Times New Roman"/>
          <w:sz w:val="22"/>
          <w:szCs w:val="22"/>
          <w:lang w:val="lt-LT"/>
        </w:rPr>
        <w:t xml:space="preserve">trumpesnis kaip </w:t>
      </w:r>
      <w:r w:rsidR="008051C4" w:rsidRPr="003B51B3">
        <w:rPr>
          <w:rFonts w:cs="Times New Roman"/>
          <w:sz w:val="22"/>
          <w:szCs w:val="22"/>
          <w:lang w:val="lt-LT"/>
        </w:rPr>
        <w:t>3</w:t>
      </w:r>
      <w:r w:rsidRPr="003B51B3">
        <w:rPr>
          <w:rFonts w:cs="Times New Roman"/>
          <w:sz w:val="22"/>
          <w:szCs w:val="22"/>
          <w:lang w:val="lt-LT"/>
        </w:rPr>
        <w:t xml:space="preserve"> darbo dienos, nepateikia</w:t>
      </w:r>
      <w:r w:rsidRPr="007A7217">
        <w:rPr>
          <w:rFonts w:cs="Times New Roman"/>
          <w:sz w:val="22"/>
          <w:szCs w:val="22"/>
          <w:lang w:val="lt-LT"/>
        </w:rPr>
        <w:t xml:space="preserve"> tokių įrodymų arba pateikia netinkamus įrodymus, laikoma, kad tokia informacija yra nekonfidenciali.</w:t>
      </w:r>
    </w:p>
    <w:p w:rsidR="00B35758" w:rsidRPr="007A7217" w:rsidRDefault="00B35758" w:rsidP="003D5E00">
      <w:pPr>
        <w:pStyle w:val="Body2"/>
        <w:spacing w:after="0"/>
        <w:ind w:firstLine="709"/>
        <w:rPr>
          <w:rFonts w:cs="Times New Roman"/>
          <w:sz w:val="22"/>
          <w:szCs w:val="22"/>
        </w:rPr>
      </w:pPr>
      <w:r w:rsidRPr="007A7217">
        <w:rPr>
          <w:rFonts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7A7217" w:rsidRDefault="00B35758" w:rsidP="00501F62">
      <w:pPr>
        <w:pStyle w:val="Body2"/>
        <w:spacing w:after="0"/>
        <w:ind w:firstLine="567"/>
        <w:rPr>
          <w:rFonts w:cs="Times New Roman"/>
          <w:sz w:val="22"/>
          <w:szCs w:val="22"/>
          <w:lang w:val="pt-PT"/>
        </w:rPr>
      </w:pPr>
      <w:r w:rsidRPr="007A7217">
        <w:rPr>
          <w:rFonts w:cs="Times New Roman"/>
          <w:sz w:val="22"/>
          <w:szCs w:val="22"/>
        </w:rPr>
        <w:t>5.16. Tiekėjas iki galutinio pasiūlymų pateikimo termino turi teisę pakeisti arba atšaukti savo pasiūlymą CVP IS priemonė</w:t>
      </w:r>
      <w:r w:rsidRPr="007A7217">
        <w:rPr>
          <w:rFonts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7A7217" w:rsidRDefault="00B35758" w:rsidP="003D5E00">
      <w:pPr>
        <w:pStyle w:val="Body2"/>
        <w:spacing w:after="0"/>
        <w:ind w:firstLine="567"/>
        <w:rPr>
          <w:rFonts w:cs="Times New Roman"/>
          <w:sz w:val="22"/>
          <w:szCs w:val="22"/>
          <w:lang w:val="pt-PT"/>
        </w:rPr>
      </w:pPr>
      <w:r w:rsidRPr="007A7217">
        <w:rPr>
          <w:rFonts w:cs="Times New Roman"/>
          <w:sz w:val="22"/>
          <w:szCs w:val="22"/>
          <w:lang w:val="pt-PT"/>
        </w:rPr>
        <w:lastRenderedPageBreak/>
        <w:t xml:space="preserve">5.17. </w:t>
      </w:r>
      <w:r w:rsidRPr="007A7217">
        <w:rPr>
          <w:rFonts w:cs="Times New Roman"/>
          <w:sz w:val="22"/>
          <w:szCs w:val="22"/>
          <w:lang w:val="it-IT"/>
        </w:rPr>
        <w:t>Kol nesibaig</w:t>
      </w:r>
      <w:r w:rsidRPr="007A7217">
        <w:rPr>
          <w:rFonts w:cs="Times New Roman"/>
          <w:sz w:val="22"/>
          <w:szCs w:val="22"/>
          <w:lang w:val="pt-PT"/>
        </w:rPr>
        <w:t xml:space="preserve">ė </w:t>
      </w:r>
      <w:r w:rsidRPr="007A7217">
        <w:rPr>
          <w:rFonts w:cs="Times New Roman"/>
          <w:sz w:val="22"/>
          <w:szCs w:val="22"/>
          <w:lang w:val="es-ES_tradnl"/>
        </w:rPr>
        <w:t>pasi</w:t>
      </w:r>
      <w:r w:rsidRPr="007A7217">
        <w:rPr>
          <w:rFonts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E061EA" w:rsidRDefault="00B35758" w:rsidP="00B35758">
      <w:pPr>
        <w:pStyle w:val="Body2"/>
        <w:rPr>
          <w:rFonts w:cs="Times New Roman"/>
          <w:sz w:val="18"/>
          <w:szCs w:val="18"/>
          <w:lang w:val="pt-PT"/>
        </w:rPr>
      </w:pPr>
      <w:r w:rsidRPr="007A7217">
        <w:rPr>
          <w:rFonts w:cs="Times New Roman"/>
          <w:sz w:val="22"/>
          <w:szCs w:val="22"/>
          <w:lang w:val="pt-PT"/>
        </w:rPr>
        <w:t xml:space="preserve"> </w:t>
      </w:r>
    </w:p>
    <w:p w:rsidR="00B35758" w:rsidRPr="007A7217" w:rsidRDefault="00B35758" w:rsidP="006674AF">
      <w:pPr>
        <w:pStyle w:val="Body2"/>
        <w:ind w:left="720" w:hanging="720"/>
        <w:jc w:val="center"/>
        <w:rPr>
          <w:rFonts w:cs="Times New Roman"/>
          <w:b/>
          <w:color w:val="auto"/>
          <w:sz w:val="22"/>
          <w:szCs w:val="22"/>
          <w:lang w:val="pt-PT"/>
        </w:rPr>
      </w:pPr>
      <w:r w:rsidRPr="007A7217">
        <w:rPr>
          <w:rFonts w:cs="Times New Roman"/>
          <w:b/>
          <w:color w:val="auto"/>
          <w:sz w:val="22"/>
          <w:szCs w:val="22"/>
          <w:lang w:val="pt-PT"/>
        </w:rPr>
        <w:t>6. PASIŪLYMŲ ŠIFRAVIMAS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6.1. Tiekėjo teikiamas pasiūlymas gali būti užšifruojamas. Tiekėjas, nusprendęs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r w:rsidRPr="007A7217">
        <w:rPr>
          <w:rFonts w:cs="Times New Roman"/>
          <w:sz w:val="22"/>
          <w:szCs w:val="22"/>
          <w:lang w:val="it-IT"/>
        </w:rPr>
        <w:t>, turi:</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6.1.1. </w:t>
      </w:r>
      <w:r w:rsidRPr="007A7217">
        <w:rPr>
          <w:rFonts w:cs="Times New Roman"/>
          <w:b/>
          <w:sz w:val="22"/>
          <w:szCs w:val="22"/>
          <w:u w:val="single"/>
          <w:lang w:val="pt-PT"/>
        </w:rPr>
        <w:t>iki pasiūlymų pateikimo termino pabaigos</w:t>
      </w:r>
      <w:r w:rsidRPr="007A7217">
        <w:rPr>
          <w:rFonts w:cs="Times New Roman"/>
          <w:sz w:val="22"/>
          <w:szCs w:val="22"/>
          <w:lang w:val="pt-PT"/>
        </w:rPr>
        <w:t xml:space="preserve"> naudodamasis CVP IS priemonėmis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6.1.2. </w:t>
      </w:r>
      <w:r w:rsidRPr="007A7217">
        <w:rPr>
          <w:rFonts w:cs="Times New Roman"/>
          <w:b/>
          <w:sz w:val="22"/>
          <w:szCs w:val="22"/>
          <w:u w:val="single"/>
          <w:lang w:val="pt-PT"/>
        </w:rPr>
        <w:t>iki p</w:t>
      </w:r>
      <w:r w:rsidRPr="007A7217">
        <w:rPr>
          <w:rFonts w:cs="Times New Roman"/>
          <w:b/>
          <w:sz w:val="22"/>
          <w:szCs w:val="22"/>
          <w:u w:val="single"/>
          <w:lang w:val="it-IT"/>
        </w:rPr>
        <w:t>irminio susipa</w:t>
      </w:r>
      <w:r w:rsidRPr="007A7217">
        <w:rPr>
          <w:rFonts w:cs="Times New Roman"/>
          <w:b/>
          <w:sz w:val="22"/>
          <w:szCs w:val="22"/>
          <w:u w:val="single"/>
          <w:lang w:val="pt-PT"/>
        </w:rPr>
        <w:t xml:space="preserve">žinimo su CVP IS priemonėmis pateiktais pasiūlymais </w:t>
      </w:r>
      <w:r w:rsidRPr="007A7217">
        <w:rPr>
          <w:rFonts w:cs="Times New Roman"/>
          <w:b/>
          <w:sz w:val="22"/>
          <w:szCs w:val="22"/>
          <w:u w:val="single"/>
          <w:lang w:val="it-IT"/>
        </w:rPr>
        <w:t>proced</w:t>
      </w:r>
      <w:r w:rsidRPr="007A7217">
        <w:rPr>
          <w:rFonts w:cs="Times New Roman"/>
          <w:b/>
          <w:sz w:val="22"/>
          <w:szCs w:val="22"/>
          <w:u w:val="single"/>
          <w:lang w:val="pt-PT"/>
        </w:rPr>
        <w:t>ūros (posėdž</w:t>
      </w:r>
      <w:r w:rsidRPr="007A7217">
        <w:rPr>
          <w:rFonts w:cs="Times New Roman"/>
          <w:b/>
          <w:sz w:val="22"/>
          <w:szCs w:val="22"/>
          <w:u w:val="single"/>
          <w:lang w:val="it-IT"/>
        </w:rPr>
        <w:t>io) prad</w:t>
      </w:r>
      <w:r w:rsidRPr="007A7217">
        <w:rPr>
          <w:rFonts w:cs="Times New Roman"/>
          <w:b/>
          <w:sz w:val="22"/>
          <w:szCs w:val="22"/>
          <w:u w:val="single"/>
          <w:lang w:val="pt-PT"/>
        </w:rPr>
        <w:t>ž</w:t>
      </w:r>
      <w:r w:rsidRPr="007A7217">
        <w:rPr>
          <w:rFonts w:cs="Times New Roman"/>
          <w:b/>
          <w:sz w:val="22"/>
          <w:szCs w:val="22"/>
          <w:u w:val="single"/>
          <w:lang w:val="es-ES_tradnl"/>
        </w:rPr>
        <w:t>ios</w:t>
      </w:r>
      <w:r w:rsidRPr="007A7217">
        <w:rPr>
          <w:rFonts w:cs="Times New Roman"/>
          <w:sz w:val="22"/>
          <w:szCs w:val="22"/>
          <w:lang w:val="pt-PT"/>
        </w:rPr>
        <w:t xml:space="preserve"> CVP IS susirašinėjimo priemonėmis pateikti slaptažodį, su kuriuo perkančioji organizacija galės iššifruoti pateiktą </w:t>
      </w:r>
      <w:r w:rsidRPr="007A7217">
        <w:rPr>
          <w:rFonts w:cs="Times New Roman"/>
          <w:sz w:val="22"/>
          <w:szCs w:val="22"/>
          <w:lang w:val="es-ES_tradnl"/>
        </w:rPr>
        <w:t>pasi</w:t>
      </w:r>
      <w:r w:rsidRPr="007A7217">
        <w:rPr>
          <w:rFonts w:cs="Times New Roman"/>
          <w:sz w:val="22"/>
          <w:szCs w:val="22"/>
          <w:lang w:val="pt-PT"/>
        </w:rPr>
        <w:t>ūlymą. Iškilus CVP IS techninėms problemoms, kai tiekėjas neturi galimybės pateikti slaptažodž</w:t>
      </w:r>
      <w:r w:rsidRPr="007A7217">
        <w:rPr>
          <w:rFonts w:cs="Times New Roman"/>
          <w:sz w:val="22"/>
          <w:szCs w:val="22"/>
          <w:lang w:val="it-IT"/>
        </w:rPr>
        <w:t>io per CVP IS susira</w:t>
      </w:r>
      <w:r w:rsidRPr="007A7217">
        <w:rPr>
          <w:rFonts w:cs="Times New Roman"/>
          <w:sz w:val="22"/>
          <w:szCs w:val="22"/>
          <w:lang w:val="pt-PT"/>
        </w:rPr>
        <w:t>šinėjimo priemonę</w:t>
      </w:r>
      <w:r w:rsidRPr="007A7217">
        <w:rPr>
          <w:rFonts w:cs="Times New Roman"/>
          <w:sz w:val="22"/>
          <w:szCs w:val="22"/>
          <w:lang w:val="nl-NL"/>
        </w:rPr>
        <w:t>, tiek</w:t>
      </w:r>
      <w:r w:rsidRPr="007A7217">
        <w:rPr>
          <w:rFonts w:cs="Times New Roman"/>
          <w:sz w:val="22"/>
          <w:szCs w:val="22"/>
          <w:lang w:val="pt-PT"/>
        </w:rPr>
        <w:t>ėjas turi teisę slaptažodį pateikti kitomis priemonė</w:t>
      </w:r>
      <w:r w:rsidRPr="007A7217">
        <w:rPr>
          <w:rFonts w:cs="Times New Roman"/>
          <w:sz w:val="22"/>
          <w:szCs w:val="22"/>
          <w:lang w:val="it-IT"/>
        </w:rPr>
        <w:t>mis pasirinktinai: perkan</w:t>
      </w:r>
      <w:r w:rsidRPr="007A7217">
        <w:rPr>
          <w:rFonts w:cs="Times New Roman"/>
          <w:sz w:val="22"/>
          <w:szCs w:val="22"/>
          <w:lang w:val="pt-PT"/>
        </w:rPr>
        <w:t xml:space="preserve">čiosios organizacijos oficialiu elektroniniu paštu </w:t>
      </w:r>
      <w:r w:rsidRPr="007A7217">
        <w:rPr>
          <w:rFonts w:cs="Times New Roman"/>
          <w:sz w:val="22"/>
          <w:szCs w:val="22"/>
          <w:u w:val="single"/>
          <w:lang w:val="lt-LT"/>
        </w:rPr>
        <w:t>(</w:t>
      </w:r>
      <w:hyperlink r:id="rId21" w:history="1">
        <w:r w:rsidR="00953045" w:rsidRPr="00150AA4">
          <w:rPr>
            <w:rStyle w:val="Hyperlink"/>
            <w:rFonts w:cs="Times New Roman"/>
            <w:sz w:val="22"/>
            <w:szCs w:val="22"/>
            <w:lang w:val="lt-LT"/>
          </w:rPr>
          <w:t>regina .gasiuniene@kaunoklinikos.lt</w:t>
        </w:r>
      </w:hyperlink>
      <w:r w:rsidRPr="007A7217">
        <w:rPr>
          <w:rFonts w:cs="Times New Roman"/>
          <w:sz w:val="22"/>
          <w:szCs w:val="22"/>
          <w:u w:val="single"/>
          <w:lang w:val="lt-LT"/>
        </w:rPr>
        <w:t xml:space="preserve"> ) </w:t>
      </w:r>
      <w:r w:rsidRPr="007A7217">
        <w:rPr>
          <w:rFonts w:cs="Times New Roman"/>
          <w:sz w:val="22"/>
          <w:szCs w:val="22"/>
          <w:lang w:val="pt-PT"/>
        </w:rPr>
        <w:t>arba raštu. Tokiu atveju tiekė</w:t>
      </w:r>
      <w:r w:rsidRPr="007A7217">
        <w:rPr>
          <w:rFonts w:cs="Times New Roman"/>
          <w:sz w:val="22"/>
          <w:szCs w:val="22"/>
          <w:lang w:val="es-ES_tradnl"/>
        </w:rPr>
        <w:t>jas tur</w:t>
      </w:r>
      <w:r w:rsidRPr="007A7217">
        <w:rPr>
          <w:rFonts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7A7217" w:rsidRDefault="00B35758" w:rsidP="008673A7">
      <w:pPr>
        <w:pStyle w:val="Body2"/>
        <w:tabs>
          <w:tab w:val="left" w:pos="567"/>
        </w:tabs>
        <w:ind w:firstLine="567"/>
        <w:rPr>
          <w:rFonts w:cs="Times New Roman"/>
          <w:color w:val="auto"/>
          <w:sz w:val="22"/>
          <w:szCs w:val="22"/>
          <w:lang w:val="pt-PT"/>
        </w:rPr>
      </w:pPr>
      <w:r w:rsidRPr="007A7217">
        <w:rPr>
          <w:rFonts w:cs="Times New Roman"/>
          <w:sz w:val="22"/>
          <w:szCs w:val="22"/>
          <w:lang w:val="pt-PT"/>
        </w:rPr>
        <w:t xml:space="preserve">6.2. Tiekėjui užšifravus visą </w:t>
      </w:r>
      <w:r w:rsidRPr="007A7217">
        <w:rPr>
          <w:rFonts w:cs="Times New Roman"/>
          <w:sz w:val="22"/>
          <w:szCs w:val="22"/>
          <w:lang w:val="es-ES_tradnl"/>
        </w:rPr>
        <w:t>pasi</w:t>
      </w:r>
      <w:r w:rsidRPr="007A7217">
        <w:rPr>
          <w:rFonts w:cs="Times New Roman"/>
          <w:sz w:val="22"/>
          <w:szCs w:val="22"/>
          <w:lang w:val="pt-PT"/>
        </w:rPr>
        <w:t>ūlymą ir iki pirminio susipažinimo su CVP IS priemonėmis pateiktais pasiūlymais procedūros (posėdž</w:t>
      </w:r>
      <w:r w:rsidRPr="007A7217">
        <w:rPr>
          <w:rFonts w:cs="Times New Roman"/>
          <w:sz w:val="22"/>
          <w:szCs w:val="22"/>
          <w:lang w:val="it-IT"/>
        </w:rPr>
        <w:t>io) prad</w:t>
      </w:r>
      <w:r w:rsidRPr="007A7217">
        <w:rPr>
          <w:rFonts w:cs="Times New Roman"/>
          <w:sz w:val="22"/>
          <w:szCs w:val="22"/>
          <w:lang w:val="pt-PT"/>
        </w:rPr>
        <w:t>žios nepateikus (dėl jo paties kaltė</w:t>
      </w:r>
      <w:r w:rsidRPr="007A7217">
        <w:rPr>
          <w:rFonts w:cs="Times New Roman"/>
          <w:sz w:val="22"/>
          <w:szCs w:val="22"/>
          <w:lang w:val="nl-NL"/>
        </w:rPr>
        <w:t>s) slapta</w:t>
      </w:r>
      <w:r w:rsidRPr="007A7217">
        <w:rPr>
          <w:rFonts w:cs="Times New Roman"/>
          <w:sz w:val="22"/>
          <w:szCs w:val="22"/>
          <w:lang w:val="pt-PT"/>
        </w:rPr>
        <w:t>žodžio arba pateikus neteisingą slaptažodį, kuriuo naudodamasi perkančioji organizacija negalė</w:t>
      </w:r>
      <w:r w:rsidRPr="007A7217">
        <w:rPr>
          <w:rFonts w:cs="Times New Roman"/>
          <w:sz w:val="22"/>
          <w:szCs w:val="22"/>
          <w:lang w:val="da-DK"/>
        </w:rPr>
        <w:t>jo i</w:t>
      </w:r>
      <w:r w:rsidRPr="007A7217">
        <w:rPr>
          <w:rFonts w:cs="Times New Roman"/>
          <w:sz w:val="22"/>
          <w:szCs w:val="22"/>
          <w:lang w:val="pt-PT"/>
        </w:rPr>
        <w:t>šš</w:t>
      </w:r>
      <w:r w:rsidRPr="007A7217">
        <w:rPr>
          <w:rFonts w:cs="Times New Roman"/>
          <w:sz w:val="22"/>
          <w:szCs w:val="22"/>
          <w:lang w:val="it-IT"/>
        </w:rPr>
        <w:t>ifruoti pasi</w:t>
      </w:r>
      <w:r w:rsidRPr="007A7217">
        <w:rPr>
          <w:rFonts w:cs="Times New Roman"/>
          <w:sz w:val="22"/>
          <w:szCs w:val="22"/>
          <w:lang w:val="pt-PT"/>
        </w:rPr>
        <w:t>ū</w:t>
      </w:r>
      <w:r w:rsidRPr="007A7217">
        <w:rPr>
          <w:rFonts w:cs="Times New Roman"/>
          <w:sz w:val="22"/>
          <w:szCs w:val="22"/>
          <w:lang w:val="es-ES_tradnl"/>
        </w:rPr>
        <w:t>lymo, pasi</w:t>
      </w:r>
      <w:r w:rsidRPr="007A7217">
        <w:rPr>
          <w:rFonts w:cs="Times New Roman"/>
          <w:sz w:val="22"/>
          <w:szCs w:val="22"/>
          <w:lang w:val="pt-PT"/>
        </w:rPr>
        <w:t>ūlymas laikomas nepateiktu ir nėra vertinamas. Jeigu nurodytu atveju tiekė</w:t>
      </w:r>
      <w:r w:rsidRPr="007A7217">
        <w:rPr>
          <w:rFonts w:cs="Times New Roman"/>
          <w:sz w:val="22"/>
          <w:szCs w:val="22"/>
          <w:lang w:val="es-ES_tradnl"/>
        </w:rPr>
        <w:t>jas u</w:t>
      </w:r>
      <w:r w:rsidRPr="007A7217">
        <w:rPr>
          <w:rFonts w:cs="Times New Roman"/>
          <w:sz w:val="22"/>
          <w:szCs w:val="22"/>
          <w:lang w:val="pt-PT"/>
        </w:rPr>
        <w:t xml:space="preserve">žšifravo tik pasiūlymo </w:t>
      </w:r>
      <w:r w:rsidRPr="007A7217">
        <w:rPr>
          <w:rFonts w:cs="Times New Roman"/>
          <w:color w:val="auto"/>
          <w:sz w:val="22"/>
          <w:szCs w:val="22"/>
          <w:lang w:val="pt-PT"/>
        </w:rPr>
        <w:t xml:space="preserve">dokumentą, kuriame nurodyta pasiūlymo kaina, o kitus pasiūlymo dokumentus pateikė </w:t>
      </w:r>
      <w:r w:rsidRPr="007A7217">
        <w:rPr>
          <w:rFonts w:cs="Times New Roman"/>
          <w:color w:val="auto"/>
          <w:sz w:val="22"/>
          <w:szCs w:val="22"/>
          <w:lang w:val="de-DE"/>
        </w:rPr>
        <w:t>neu</w:t>
      </w:r>
      <w:r w:rsidRPr="007A7217">
        <w:rPr>
          <w:rFonts w:cs="Times New Roman"/>
          <w:color w:val="auto"/>
          <w:sz w:val="22"/>
          <w:szCs w:val="22"/>
          <w:lang w:val="pt-PT"/>
        </w:rPr>
        <w:t xml:space="preserve">žšifruotus – </w:t>
      </w:r>
      <w:r w:rsidRPr="007A7217">
        <w:rPr>
          <w:rFonts w:cs="Times New Roman"/>
          <w:color w:val="auto"/>
          <w:sz w:val="22"/>
          <w:szCs w:val="22"/>
          <w:lang w:val="nl-NL"/>
        </w:rPr>
        <w:t>perkan</w:t>
      </w:r>
      <w:r w:rsidRPr="007A7217">
        <w:rPr>
          <w:rFonts w:cs="Times New Roman"/>
          <w:color w:val="auto"/>
          <w:sz w:val="22"/>
          <w:szCs w:val="22"/>
          <w:lang w:val="pt-PT"/>
        </w:rPr>
        <w:t>čioji organizacija tiekė</w:t>
      </w:r>
      <w:r w:rsidRPr="007A7217">
        <w:rPr>
          <w:rFonts w:cs="Times New Roman"/>
          <w:color w:val="auto"/>
          <w:sz w:val="22"/>
          <w:szCs w:val="22"/>
          <w:lang w:val="es-ES_tradnl"/>
        </w:rPr>
        <w:t>jo pasi</w:t>
      </w:r>
      <w:r w:rsidRPr="007A7217">
        <w:rPr>
          <w:rFonts w:cs="Times New Roman"/>
          <w:color w:val="auto"/>
          <w:sz w:val="22"/>
          <w:szCs w:val="22"/>
          <w:lang w:val="pt-PT"/>
        </w:rPr>
        <w:t xml:space="preserve">ūlymą atmeta kaip neatitinkantį pirkimo dokumentuose nustatytų reikalavimų </w:t>
      </w:r>
      <w:r w:rsidRPr="007A7217">
        <w:rPr>
          <w:rFonts w:cs="Times New Roman"/>
          <w:color w:val="auto"/>
          <w:sz w:val="22"/>
          <w:szCs w:val="22"/>
          <w:lang w:val="nl-NL"/>
        </w:rPr>
        <w:t>(tiek</w:t>
      </w:r>
      <w:r w:rsidRPr="007A7217">
        <w:rPr>
          <w:rFonts w:cs="Times New Roman"/>
          <w:color w:val="auto"/>
          <w:sz w:val="22"/>
          <w:szCs w:val="22"/>
          <w:lang w:val="pt-PT"/>
        </w:rPr>
        <w:t xml:space="preserve">ėjas nepateikė </w:t>
      </w:r>
      <w:r w:rsidRPr="007A7217">
        <w:rPr>
          <w:rFonts w:cs="Times New Roman"/>
          <w:color w:val="auto"/>
          <w:sz w:val="22"/>
          <w:szCs w:val="22"/>
          <w:lang w:val="es-ES_tradnl"/>
        </w:rPr>
        <w:t>pasi</w:t>
      </w:r>
      <w:r w:rsidRPr="007A7217">
        <w:rPr>
          <w:rFonts w:cs="Times New Roman"/>
          <w:color w:val="auto"/>
          <w:sz w:val="22"/>
          <w:szCs w:val="22"/>
          <w:lang w:val="pt-PT"/>
        </w:rPr>
        <w:t>ūlymo kainos).</w:t>
      </w:r>
    </w:p>
    <w:p w:rsidR="00B35758" w:rsidRDefault="00B35758" w:rsidP="00B35758">
      <w:pPr>
        <w:pStyle w:val="Body2"/>
        <w:rPr>
          <w:rFonts w:cs="Times New Roman"/>
          <w:color w:val="auto"/>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7. PASIŪLYMŲ GALIOJIMO UŽTIKRINIMAS</w:t>
      </w:r>
    </w:p>
    <w:p w:rsidR="00B35758" w:rsidRPr="00E061EA" w:rsidRDefault="00B35758" w:rsidP="00B35758">
      <w:pPr>
        <w:pStyle w:val="Body2"/>
        <w:rPr>
          <w:rFonts w:cs="Times New Roman"/>
          <w:color w:val="357CA2"/>
          <w:sz w:val="18"/>
          <w:szCs w:val="18"/>
          <w:lang w:val="pt-PT"/>
        </w:rPr>
      </w:pPr>
    </w:p>
    <w:p w:rsidR="00B35758" w:rsidRPr="007A7217" w:rsidRDefault="00B35758" w:rsidP="008673A7">
      <w:pPr>
        <w:pStyle w:val="Body2"/>
        <w:tabs>
          <w:tab w:val="left" w:pos="567"/>
        </w:tabs>
        <w:rPr>
          <w:rFonts w:cs="Times New Roman"/>
          <w:color w:val="auto"/>
          <w:sz w:val="22"/>
          <w:szCs w:val="22"/>
          <w:lang w:val="pt-PT"/>
        </w:rPr>
      </w:pPr>
      <w:r w:rsidRPr="007A7217">
        <w:rPr>
          <w:rFonts w:cs="Times New Roman"/>
          <w:color w:val="357CA2"/>
          <w:sz w:val="22"/>
          <w:szCs w:val="22"/>
          <w:lang w:val="pt-PT"/>
        </w:rPr>
        <w:tab/>
      </w:r>
      <w:r w:rsidRPr="007A7217">
        <w:rPr>
          <w:rFonts w:cs="Times New Roman"/>
          <w:color w:val="auto"/>
          <w:sz w:val="22"/>
          <w:szCs w:val="22"/>
          <w:lang w:val="pt-PT"/>
        </w:rPr>
        <w:t>7.1. Pasiūlymo galiojimo užtikrinimas nereikalaujamas.</w:t>
      </w:r>
    </w:p>
    <w:p w:rsidR="00B35758" w:rsidRPr="00E061EA" w:rsidRDefault="00B35758" w:rsidP="00B35758">
      <w:pPr>
        <w:pStyle w:val="Body2"/>
        <w:rPr>
          <w:rFonts w:cs="Times New Roman"/>
          <w:color w:val="FF0000"/>
          <w:sz w:val="18"/>
          <w:szCs w:val="18"/>
          <w:lang w:val="pt-PT"/>
        </w:rPr>
      </w:pPr>
    </w:p>
    <w:p w:rsidR="00B35758" w:rsidRPr="007A7217" w:rsidRDefault="00B35758" w:rsidP="00B35758">
      <w:pPr>
        <w:pStyle w:val="Body2"/>
        <w:jc w:val="center"/>
        <w:rPr>
          <w:rFonts w:cs="Times New Roman"/>
          <w:b/>
          <w:bCs/>
          <w:color w:val="auto"/>
          <w:sz w:val="22"/>
          <w:szCs w:val="22"/>
          <w:lang w:val="pt-PT"/>
        </w:rPr>
      </w:pPr>
      <w:r w:rsidRPr="007A7217">
        <w:rPr>
          <w:rFonts w:cs="Times New Roman"/>
          <w:b/>
          <w:bCs/>
          <w:color w:val="auto"/>
          <w:sz w:val="22"/>
          <w:szCs w:val="22"/>
          <w:lang w:val="pt-PT"/>
        </w:rPr>
        <w:t>8. PAVYZDŽIŲ PATEIKIMAS</w:t>
      </w:r>
    </w:p>
    <w:p w:rsidR="00B35758" w:rsidRPr="00E061EA" w:rsidRDefault="00B35758" w:rsidP="00B35758">
      <w:pPr>
        <w:pStyle w:val="Body2"/>
        <w:jc w:val="left"/>
        <w:rPr>
          <w:rFonts w:cs="Times New Roman"/>
          <w:color w:val="auto"/>
          <w:sz w:val="18"/>
          <w:szCs w:val="18"/>
          <w:lang w:val="pt-PT"/>
        </w:rPr>
      </w:pPr>
    </w:p>
    <w:p w:rsidR="00B35758" w:rsidRPr="007A7217" w:rsidRDefault="00B35758" w:rsidP="008673A7">
      <w:pPr>
        <w:pStyle w:val="Body2"/>
        <w:ind w:firstLine="567"/>
        <w:rPr>
          <w:rFonts w:cs="Times New Roman"/>
          <w:color w:val="auto"/>
          <w:sz w:val="22"/>
          <w:szCs w:val="22"/>
          <w:lang w:val="lt-LT"/>
        </w:rPr>
      </w:pPr>
      <w:r w:rsidRPr="007A7217">
        <w:rPr>
          <w:rFonts w:cs="Times New Roman"/>
          <w:color w:val="auto"/>
          <w:sz w:val="22"/>
          <w:szCs w:val="22"/>
          <w:lang w:val="pt-PT"/>
        </w:rPr>
        <w:t>8.1. Siūlomų prekių pavyzdžiai reikalaujami. P</w:t>
      </w:r>
      <w:r w:rsidRPr="007A7217">
        <w:rPr>
          <w:rFonts w:cs="Times New Roman"/>
          <w:color w:val="auto"/>
          <w:sz w:val="22"/>
          <w:szCs w:val="22"/>
          <w:lang w:val="lt-LT"/>
        </w:rPr>
        <w:t>erkančioji organizacija pasilieka sau teisę paprašyti siūlomų prekių pavydžių.</w:t>
      </w:r>
    </w:p>
    <w:p w:rsidR="00B35758" w:rsidRPr="007A7217" w:rsidRDefault="00B35758" w:rsidP="008673A7">
      <w:pPr>
        <w:pStyle w:val="Body2"/>
        <w:ind w:firstLine="567"/>
        <w:rPr>
          <w:rFonts w:cs="Times New Roman"/>
          <w:color w:val="C03A2A"/>
          <w:sz w:val="22"/>
          <w:szCs w:val="22"/>
          <w:lang w:val="pt-PT"/>
        </w:rPr>
      </w:pPr>
      <w:r w:rsidRPr="007A7217">
        <w:rPr>
          <w:rFonts w:cs="Times New Roman"/>
          <w:sz w:val="22"/>
          <w:szCs w:val="22"/>
          <w:lang w:val="pt-PT"/>
        </w:rPr>
        <w:t>8.2. Prekių pavyzdžių pateikimo išlaidas dengia tiekėjai. Perkančioji organizacija neprisiima prekių pavyzdžių atsitiktinio sugadinimo ar sunaikinimo išlaidų. ​</w:t>
      </w:r>
      <w:r w:rsidRPr="007A7217">
        <w:rPr>
          <w:rFonts w:cs="Times New Roman"/>
          <w:color w:val="C03A2A"/>
          <w:sz w:val="22"/>
          <w:szCs w:val="22"/>
          <w:lang w:val="pt-PT"/>
        </w:rPr>
        <w:tab/>
      </w:r>
    </w:p>
    <w:p w:rsidR="00B35758" w:rsidRDefault="00B35758" w:rsidP="00B35758">
      <w:pPr>
        <w:pStyle w:val="Body2"/>
        <w:rPr>
          <w:rFonts w:cs="Times New Roman"/>
          <w:color w:val="C03A2A"/>
          <w:sz w:val="18"/>
          <w:szCs w:val="18"/>
          <w:lang w:val="pt-PT"/>
        </w:rPr>
      </w:pPr>
    </w:p>
    <w:p w:rsidR="00B35758" w:rsidRPr="007A7217" w:rsidRDefault="00B35758" w:rsidP="00B35758">
      <w:pPr>
        <w:pStyle w:val="Heading"/>
        <w:jc w:val="center"/>
        <w:rPr>
          <w:rFonts w:cs="Times New Roman"/>
          <w:sz w:val="22"/>
          <w:szCs w:val="22"/>
          <w:lang w:val="pt-PT"/>
        </w:rPr>
      </w:pPr>
      <w:r w:rsidRPr="007A7217">
        <w:rPr>
          <w:rFonts w:cs="Times New Roman"/>
          <w:color w:val="auto"/>
          <w:sz w:val="22"/>
          <w:szCs w:val="22"/>
          <w:lang w:val="pt-PT"/>
        </w:rPr>
        <w:t>9. PIRKIMO DOKUMENTŲ PAAIŠ</w:t>
      </w:r>
      <w:r w:rsidRPr="007A7217">
        <w:rPr>
          <w:rFonts w:cs="Times New Roman"/>
          <w:color w:val="auto"/>
          <w:sz w:val="22"/>
          <w:szCs w:val="22"/>
          <w:lang w:val="de-DE"/>
        </w:rPr>
        <w:t>KINIMAS IR PATIKSLINIMAS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9.1. Tiekėjas tik CVP IS susirašinėjimo priemonėmis gali prašyti, kad perkančioji organizacija paaiškintų ar pataisytų pirkimo dokumentus. </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9.2. Perkančioji organizacija atsako tik CVP IS susirašinėjimo priemonė</w:t>
      </w:r>
      <w:r w:rsidRPr="007A7217">
        <w:rPr>
          <w:rFonts w:cs="Times New Roman"/>
          <w:sz w:val="22"/>
          <w:szCs w:val="22"/>
          <w:lang w:val="fr-FR"/>
        </w:rPr>
        <w:t xml:space="preserve">mis </w:t>
      </w:r>
      <w:r w:rsidRPr="007A7217">
        <w:rPr>
          <w:rFonts w:cs="Times New Roman"/>
          <w:sz w:val="22"/>
          <w:szCs w:val="22"/>
          <w:lang w:val="pt-PT"/>
        </w:rPr>
        <w:t xml:space="preserve">į kiekvieną </w:t>
      </w:r>
      <w:r w:rsidRPr="007A7217">
        <w:rPr>
          <w:rFonts w:cs="Times New Roman"/>
          <w:sz w:val="22"/>
          <w:szCs w:val="22"/>
          <w:lang w:val="nl-NL"/>
        </w:rPr>
        <w:t>tiek</w:t>
      </w:r>
      <w:r w:rsidRPr="007A7217">
        <w:rPr>
          <w:rFonts w:cs="Times New Roman"/>
          <w:sz w:val="22"/>
          <w:szCs w:val="22"/>
          <w:lang w:val="pt-PT"/>
        </w:rPr>
        <w:t>ė</w:t>
      </w:r>
      <w:r w:rsidRPr="007A7217">
        <w:rPr>
          <w:rFonts w:cs="Times New Roman"/>
          <w:sz w:val="22"/>
          <w:szCs w:val="22"/>
          <w:lang w:val="es-ES_tradnl"/>
        </w:rPr>
        <w:t>jo ra</w:t>
      </w:r>
      <w:r w:rsidRPr="007A7217">
        <w:rPr>
          <w:rFonts w:cs="Times New Roman"/>
          <w:sz w:val="22"/>
          <w:szCs w:val="22"/>
          <w:lang w:val="pt-PT"/>
        </w:rPr>
        <w:t>šytinį prašymą dėl pirkimo dokumentų, jei prašymas yra pateiktas likus ne mažiau kaip 9 dienoms iki pasiūlymų pateikimo termino pabaigos.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9.3. Tiekėjo prašymu, (pateiktu tik CVP IS susirašinėjimo priemonėmis) papildomi pirkimo dokumentai (paaiškinimai ar pataisymai) pateikiami CVP IS priemonė</w:t>
      </w:r>
      <w:r w:rsidRPr="007A7217">
        <w:rPr>
          <w:rFonts w:cs="Times New Roman"/>
          <w:sz w:val="22"/>
          <w:szCs w:val="22"/>
          <w:lang w:val="fr-FR"/>
        </w:rPr>
        <w:t>mis ne v</w:t>
      </w:r>
      <w:r w:rsidRPr="007A7217">
        <w:rPr>
          <w:rFonts w:cs="Times New Roman"/>
          <w:sz w:val="22"/>
          <w:szCs w:val="22"/>
          <w:lang w:val="pt-PT"/>
        </w:rPr>
        <w:t>ėliau kaip likus 6 dienoms iki pasiūlymų pateikimo termino pabaigos, jei jų paprašyta laiku. Paaiškinimai ar pataisymai yra neatsiejama pirkimo dokumentų dalis.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9.4. Perkančioji organizacija, paaiškindama ar pataisydama pirkimo dokumentus, privalo užtikrinti tiekėjų </w:t>
      </w:r>
      <w:r w:rsidRPr="007A7217">
        <w:rPr>
          <w:rFonts w:cs="Times New Roman"/>
          <w:sz w:val="22"/>
          <w:szCs w:val="22"/>
          <w:lang w:val="it-IT"/>
        </w:rPr>
        <w:t>anonimi</w:t>
      </w:r>
      <w:r w:rsidRPr="007A7217">
        <w:rPr>
          <w:rFonts w:cs="Times New Roman"/>
          <w:sz w:val="22"/>
          <w:szCs w:val="22"/>
          <w:lang w:val="pt-PT"/>
        </w:rPr>
        <w:t>škumą, t. y. privalo užtikrinti, kad tiekėjas nesuž</w:t>
      </w:r>
      <w:r w:rsidRPr="007A7217">
        <w:rPr>
          <w:rFonts w:cs="Times New Roman"/>
          <w:sz w:val="22"/>
          <w:szCs w:val="22"/>
          <w:lang w:val="it-IT"/>
        </w:rPr>
        <w:t>inot</w:t>
      </w:r>
      <w:r w:rsidRPr="007A7217">
        <w:rPr>
          <w:rFonts w:cs="Times New Roman"/>
          <w:sz w:val="22"/>
          <w:szCs w:val="22"/>
          <w:lang w:val="pt-PT"/>
        </w:rPr>
        <w:t xml:space="preserve">ų kitų </w:t>
      </w:r>
      <w:r w:rsidRPr="007A7217">
        <w:rPr>
          <w:rFonts w:cs="Times New Roman"/>
          <w:sz w:val="22"/>
          <w:szCs w:val="22"/>
          <w:lang w:val="nl-NL"/>
        </w:rPr>
        <w:t>tiek</w:t>
      </w:r>
      <w:r w:rsidRPr="007A7217">
        <w:rPr>
          <w:rFonts w:cs="Times New Roman"/>
          <w:sz w:val="22"/>
          <w:szCs w:val="22"/>
          <w:lang w:val="pt-PT"/>
        </w:rPr>
        <w:t>ėjų, dalyvaujančių pirkimo procedūrose, pavadinimų ir kitų rekvizitų.</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9.5</w:t>
      </w:r>
      <w:r w:rsidRPr="007A7217">
        <w:rPr>
          <w:rFonts w:cs="Times New Roman"/>
          <w:sz w:val="22"/>
          <w:szCs w:val="22"/>
          <w:lang w:val="it-IT"/>
        </w:rPr>
        <w:t>. Nesibaigus pirkimo pasi</w:t>
      </w:r>
      <w:r w:rsidRPr="007A7217">
        <w:rPr>
          <w:rFonts w:cs="Times New Roman"/>
          <w:sz w:val="22"/>
          <w:szCs w:val="22"/>
          <w:lang w:val="pt-PT"/>
        </w:rPr>
        <w:t xml:space="preserve">ūlymų </w:t>
      </w:r>
      <w:r w:rsidRPr="007A7217">
        <w:rPr>
          <w:rFonts w:cs="Times New Roman"/>
          <w:sz w:val="22"/>
          <w:szCs w:val="22"/>
          <w:lang w:val="it-IT"/>
        </w:rPr>
        <w:t>pateikimo terminui, perkan</w:t>
      </w:r>
      <w:r w:rsidRPr="007A7217">
        <w:rPr>
          <w:rFonts w:cs="Times New Roman"/>
          <w:sz w:val="22"/>
          <w:szCs w:val="22"/>
          <w:lang w:val="pt-PT"/>
        </w:rPr>
        <w:t>čioji organizacija savo iniciatyva gali paaiškinti (pataisyti) pirkimo dokumentus CVP IS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9.6. Tuo atveju, kai pataisoma skelbime apie pirkimą paskelbta informacija (jei taikomas)</w:t>
      </w:r>
      <w:r w:rsidRPr="007A7217">
        <w:rPr>
          <w:rFonts w:cs="Times New Roman"/>
          <w:sz w:val="22"/>
          <w:szCs w:val="22"/>
          <w:lang w:val="nl-NL"/>
        </w:rPr>
        <w:t>, perkan</w:t>
      </w:r>
      <w:r w:rsidRPr="007A7217">
        <w:rPr>
          <w:rFonts w:cs="Times New Roman"/>
          <w:sz w:val="22"/>
          <w:szCs w:val="22"/>
          <w:lang w:val="pt-PT"/>
        </w:rPr>
        <w:t xml:space="preserve">čioji organizacija privalo paskelbti skelbimo apie pirkimą pataisą ir prireikus pratęsti pasiūlymų pateikimo terminą </w:t>
      </w:r>
      <w:r w:rsidRPr="007A7217">
        <w:rPr>
          <w:rFonts w:cs="Times New Roman"/>
          <w:sz w:val="22"/>
          <w:szCs w:val="22"/>
          <w:lang w:val="pt-PT"/>
        </w:rPr>
        <w:lastRenderedPageBreak/>
        <w:t>protingumo kriterijų atitinkanč</w:t>
      </w:r>
      <w:r w:rsidRPr="007A7217">
        <w:rPr>
          <w:rFonts w:cs="Times New Roman"/>
          <w:sz w:val="22"/>
          <w:szCs w:val="22"/>
          <w:lang w:val="it-IT"/>
        </w:rPr>
        <w:t>iam terminui, per kur</w:t>
      </w:r>
      <w:r w:rsidRPr="007A7217">
        <w:rPr>
          <w:rFonts w:cs="Times New Roman"/>
          <w:sz w:val="22"/>
          <w:szCs w:val="22"/>
          <w:lang w:val="pt-PT"/>
        </w:rPr>
        <w:t xml:space="preserve">į </w:t>
      </w:r>
      <w:r w:rsidRPr="007A7217">
        <w:rPr>
          <w:rFonts w:cs="Times New Roman"/>
          <w:sz w:val="22"/>
          <w:szCs w:val="22"/>
          <w:lang w:val="nl-NL"/>
        </w:rPr>
        <w:t>tiek</w:t>
      </w:r>
      <w:r w:rsidRPr="007A7217">
        <w:rPr>
          <w:rFonts w:cs="Times New Roman"/>
          <w:sz w:val="22"/>
          <w:szCs w:val="22"/>
          <w:lang w:val="pt-PT"/>
        </w:rPr>
        <w:t>ėjai, rengdami pasiūlymus, galėtų atsiž</w:t>
      </w:r>
      <w:r w:rsidRPr="007A7217">
        <w:rPr>
          <w:rFonts w:cs="Times New Roman"/>
          <w:sz w:val="22"/>
          <w:szCs w:val="22"/>
          <w:lang w:val="da-DK"/>
        </w:rPr>
        <w:t xml:space="preserve">velgti </w:t>
      </w:r>
      <w:r w:rsidRPr="007A7217">
        <w:rPr>
          <w:rFonts w:cs="Times New Roman"/>
          <w:sz w:val="22"/>
          <w:szCs w:val="22"/>
          <w:lang w:val="pt-PT"/>
        </w:rPr>
        <w:t>į patikslinimus.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9.7. Bet kokia informacija, konkurso sąlygų paaiškinimai, pranešimai ar kitas perkančiosios organizacijos ir tiekė</w:t>
      </w:r>
      <w:r w:rsidRPr="007A7217">
        <w:rPr>
          <w:rFonts w:cs="Times New Roman"/>
          <w:sz w:val="22"/>
          <w:szCs w:val="22"/>
          <w:lang w:val="es-ES_tradnl"/>
        </w:rPr>
        <w:t>jo susira</w:t>
      </w:r>
      <w:r w:rsidRPr="007A7217">
        <w:rPr>
          <w:rFonts w:cs="Times New Roman"/>
          <w:sz w:val="22"/>
          <w:szCs w:val="22"/>
          <w:lang w:val="pt-PT"/>
        </w:rPr>
        <w:t>šinėjimas yra vykdomas tik CVP IS susirašinėjimo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9.8. P</w:t>
      </w:r>
      <w:r w:rsidRPr="007A7217">
        <w:rPr>
          <w:rFonts w:cs="Times New Roman"/>
          <w:sz w:val="22"/>
          <w:szCs w:val="22"/>
          <w:lang w:val="sv-SE"/>
        </w:rPr>
        <w:t>erkan</w:t>
      </w:r>
      <w:r w:rsidRPr="007A7217">
        <w:rPr>
          <w:rFonts w:cs="Times New Roman"/>
          <w:sz w:val="22"/>
          <w:szCs w:val="22"/>
          <w:lang w:val="pt-PT"/>
        </w:rPr>
        <w:t>čioji organizacija ne</w:t>
      </w:r>
      <w:r w:rsidRPr="007A7217">
        <w:rPr>
          <w:rFonts w:cs="Times New Roman"/>
          <w:sz w:val="22"/>
          <w:szCs w:val="22"/>
          <w:lang w:val="it-IT"/>
        </w:rPr>
        <w:t>ketina rengti susitikim</w:t>
      </w:r>
      <w:r w:rsidRPr="007A7217">
        <w:rPr>
          <w:rFonts w:cs="Times New Roman"/>
          <w:sz w:val="22"/>
          <w:szCs w:val="22"/>
          <w:lang w:val="pt-PT"/>
        </w:rPr>
        <w:t>ų su tiekėjais dėl pirkimo dokumentų paaiškinimų.</w:t>
      </w:r>
    </w:p>
    <w:p w:rsidR="00B35758" w:rsidRPr="00E061EA" w:rsidRDefault="00B35758" w:rsidP="00B35758">
      <w:pPr>
        <w:pStyle w:val="Body2"/>
        <w:rPr>
          <w:rFonts w:cs="Times New Roman"/>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 xml:space="preserve">10. SUSIPAŽINIMAS SU </w:t>
      </w:r>
      <w:r w:rsidRPr="007A7217">
        <w:rPr>
          <w:rFonts w:cs="Times New Roman"/>
          <w:color w:val="auto"/>
          <w:sz w:val="22"/>
          <w:szCs w:val="22"/>
          <w:lang w:val="de-DE"/>
        </w:rPr>
        <w:t>GAUT</w:t>
      </w:r>
      <w:r w:rsidRPr="007A7217">
        <w:rPr>
          <w:rFonts w:cs="Times New Roman"/>
          <w:color w:val="auto"/>
          <w:sz w:val="22"/>
          <w:szCs w:val="22"/>
          <w:lang w:val="pt-PT"/>
        </w:rPr>
        <w:t>AIS PASIŪLYMAIS</w:t>
      </w:r>
    </w:p>
    <w:p w:rsidR="00B35758" w:rsidRPr="00E061EA" w:rsidRDefault="00B35758" w:rsidP="00B35758">
      <w:pPr>
        <w:pStyle w:val="Body2"/>
        <w:rPr>
          <w:rFonts w:cs="Times New Roman"/>
          <w:color w:val="auto"/>
          <w:sz w:val="18"/>
          <w:szCs w:val="18"/>
          <w:lang w:val="pt-PT"/>
        </w:rPr>
      </w:pPr>
    </w:p>
    <w:p w:rsidR="00B35758" w:rsidRPr="00330494" w:rsidRDefault="00B35758" w:rsidP="00953045">
      <w:pPr>
        <w:ind w:firstLine="567"/>
        <w:jc w:val="both"/>
        <w:rPr>
          <w:b/>
          <w:iCs/>
          <w:color w:val="548DD4" w:themeColor="text2" w:themeTint="99"/>
          <w:sz w:val="22"/>
          <w:szCs w:val="22"/>
          <w:u w:val="single"/>
        </w:rPr>
      </w:pPr>
      <w:r w:rsidRPr="007A7217">
        <w:rPr>
          <w:sz w:val="22"/>
          <w:szCs w:val="22"/>
        </w:rPr>
        <w:t xml:space="preserve">10.1. </w:t>
      </w:r>
      <w:r w:rsidR="00A47354">
        <w:rPr>
          <w:iCs/>
          <w:sz w:val="22"/>
          <w:szCs w:val="22"/>
        </w:rPr>
        <w:t>Susipažinimas</w:t>
      </w:r>
      <w:r w:rsidRPr="007A7217">
        <w:rPr>
          <w:iCs/>
          <w:sz w:val="22"/>
          <w:szCs w:val="22"/>
        </w:rPr>
        <w:t xml:space="preserve"> su pasiūlymais vyks</w:t>
      </w:r>
      <w:r w:rsidRPr="007A7217">
        <w:rPr>
          <w:sz w:val="22"/>
          <w:szCs w:val="22"/>
        </w:rPr>
        <w:t xml:space="preserve"> Lietuvos sveikatos mokslų universiteto ligoninėje Kauno klinikos, </w:t>
      </w:r>
      <w:r w:rsidRPr="000706F8">
        <w:rPr>
          <w:sz w:val="22"/>
          <w:szCs w:val="22"/>
        </w:rPr>
        <w:t xml:space="preserve">Eivenių g. 2, LT-50161 Kaunas, </w:t>
      </w:r>
      <w:r w:rsidR="00A47354" w:rsidRPr="000706F8">
        <w:rPr>
          <w:sz w:val="22"/>
          <w:szCs w:val="22"/>
        </w:rPr>
        <w:t xml:space="preserve">Paslaugų centras, III aukštas, </w:t>
      </w:r>
      <w:r w:rsidR="00A47354" w:rsidRPr="00330494">
        <w:rPr>
          <w:sz w:val="22"/>
          <w:szCs w:val="22"/>
        </w:rPr>
        <w:t xml:space="preserve">Viešųjų pirkimų tarnyboje </w:t>
      </w:r>
      <w:r w:rsidRPr="00330494">
        <w:rPr>
          <w:b/>
          <w:iCs/>
          <w:color w:val="548DD4" w:themeColor="text2" w:themeTint="99"/>
          <w:sz w:val="22"/>
          <w:szCs w:val="22"/>
        </w:rPr>
        <w:t>20</w:t>
      </w:r>
      <w:r w:rsidR="00A01AB8" w:rsidRPr="00330494">
        <w:rPr>
          <w:b/>
          <w:iCs/>
          <w:color w:val="548DD4" w:themeColor="text2" w:themeTint="99"/>
          <w:sz w:val="22"/>
          <w:szCs w:val="22"/>
        </w:rPr>
        <w:t>2</w:t>
      </w:r>
      <w:r w:rsidR="00603EFE" w:rsidRPr="00330494">
        <w:rPr>
          <w:b/>
          <w:iCs/>
          <w:color w:val="548DD4" w:themeColor="text2" w:themeTint="99"/>
          <w:sz w:val="22"/>
          <w:szCs w:val="22"/>
        </w:rPr>
        <w:t>5</w:t>
      </w:r>
      <w:r w:rsidR="009A3013" w:rsidRPr="00330494">
        <w:rPr>
          <w:b/>
          <w:iCs/>
          <w:color w:val="548DD4" w:themeColor="text2" w:themeTint="99"/>
          <w:sz w:val="22"/>
          <w:szCs w:val="22"/>
        </w:rPr>
        <w:t xml:space="preserve"> m. </w:t>
      </w:r>
      <w:r w:rsidR="009D5FA8" w:rsidRPr="00330494">
        <w:rPr>
          <w:b/>
          <w:iCs/>
          <w:color w:val="548DD4" w:themeColor="text2" w:themeTint="99"/>
          <w:sz w:val="22"/>
          <w:szCs w:val="22"/>
        </w:rPr>
        <w:t xml:space="preserve">birželio </w:t>
      </w:r>
      <w:r w:rsidR="00330494" w:rsidRPr="00330494">
        <w:rPr>
          <w:b/>
          <w:iCs/>
          <w:color w:val="548DD4" w:themeColor="text2" w:themeTint="99"/>
          <w:sz w:val="22"/>
          <w:szCs w:val="22"/>
        </w:rPr>
        <w:t>20</w:t>
      </w:r>
      <w:r w:rsidR="009D5FA8" w:rsidRPr="00330494">
        <w:rPr>
          <w:b/>
          <w:iCs/>
          <w:color w:val="548DD4" w:themeColor="text2" w:themeTint="99"/>
          <w:sz w:val="22"/>
          <w:szCs w:val="22"/>
        </w:rPr>
        <w:t xml:space="preserve"> </w:t>
      </w:r>
      <w:r w:rsidRPr="00330494">
        <w:rPr>
          <w:b/>
          <w:iCs/>
          <w:color w:val="548DD4" w:themeColor="text2" w:themeTint="99"/>
          <w:sz w:val="22"/>
          <w:szCs w:val="22"/>
        </w:rPr>
        <w:t xml:space="preserve">d. </w:t>
      </w:r>
      <w:r w:rsidR="00953045" w:rsidRPr="00330494">
        <w:rPr>
          <w:b/>
          <w:iCs/>
          <w:color w:val="548DD4" w:themeColor="text2" w:themeTint="99"/>
          <w:sz w:val="22"/>
          <w:szCs w:val="22"/>
        </w:rPr>
        <w:t>0</w:t>
      </w:r>
      <w:r w:rsidR="00330494" w:rsidRPr="00330494">
        <w:rPr>
          <w:b/>
          <w:iCs/>
          <w:color w:val="548DD4" w:themeColor="text2" w:themeTint="99"/>
          <w:sz w:val="22"/>
          <w:szCs w:val="22"/>
        </w:rPr>
        <w:t>9</w:t>
      </w:r>
      <w:r w:rsidR="002E02D3" w:rsidRPr="00330494">
        <w:rPr>
          <w:b/>
          <w:iCs/>
          <w:color w:val="548DD4" w:themeColor="text2" w:themeTint="99"/>
          <w:sz w:val="22"/>
          <w:szCs w:val="22"/>
        </w:rPr>
        <w:t xml:space="preserve"> </w:t>
      </w:r>
      <w:r w:rsidR="00603EFE" w:rsidRPr="00330494">
        <w:rPr>
          <w:b/>
          <w:iCs/>
          <w:color w:val="548DD4" w:themeColor="text2" w:themeTint="99"/>
          <w:sz w:val="22"/>
          <w:szCs w:val="22"/>
        </w:rPr>
        <w:t xml:space="preserve">val. </w:t>
      </w:r>
      <w:r w:rsidR="00097C02">
        <w:rPr>
          <w:b/>
          <w:iCs/>
          <w:color w:val="548DD4" w:themeColor="text2" w:themeTint="99"/>
          <w:sz w:val="22"/>
          <w:szCs w:val="22"/>
        </w:rPr>
        <w:t>3</w:t>
      </w:r>
      <w:bookmarkStart w:id="2" w:name="_GoBack"/>
      <w:bookmarkEnd w:id="2"/>
      <w:r w:rsidR="00603EFE" w:rsidRPr="00330494">
        <w:rPr>
          <w:b/>
          <w:iCs/>
          <w:color w:val="548DD4" w:themeColor="text2" w:themeTint="99"/>
          <w:sz w:val="22"/>
          <w:szCs w:val="22"/>
        </w:rPr>
        <w:t>0</w:t>
      </w:r>
      <w:r w:rsidRPr="00330494">
        <w:rPr>
          <w:b/>
          <w:iCs/>
          <w:color w:val="548DD4" w:themeColor="text2" w:themeTint="99"/>
          <w:sz w:val="22"/>
          <w:szCs w:val="22"/>
        </w:rPr>
        <w:t xml:space="preserve"> min</w:t>
      </w:r>
      <w:r w:rsidRPr="00330494">
        <w:rPr>
          <w:b/>
          <w:iCs/>
          <w:sz w:val="22"/>
          <w:szCs w:val="22"/>
        </w:rPr>
        <w:t>.</w:t>
      </w:r>
      <w:r w:rsidRPr="00330494">
        <w:rPr>
          <w:iCs/>
          <w:sz w:val="22"/>
          <w:szCs w:val="22"/>
        </w:rPr>
        <w:t xml:space="preserve"> </w:t>
      </w:r>
      <w:r w:rsidRPr="00330494">
        <w:rPr>
          <w:iCs/>
          <w:sz w:val="22"/>
          <w:szCs w:val="22"/>
          <w:u w:val="single"/>
        </w:rPr>
        <w:t xml:space="preserve">Jei pasiūlymas teikiamas šifruotas, slaptažodis turi būti pateiktas </w:t>
      </w:r>
      <w:r w:rsidR="00A47354" w:rsidRPr="00330494">
        <w:rPr>
          <w:b/>
          <w:iCs/>
          <w:color w:val="548DD4" w:themeColor="text2" w:themeTint="99"/>
          <w:sz w:val="22"/>
          <w:szCs w:val="22"/>
          <w:u w:val="single"/>
        </w:rPr>
        <w:t>202</w:t>
      </w:r>
      <w:r w:rsidR="00603EFE" w:rsidRPr="00330494">
        <w:rPr>
          <w:b/>
          <w:iCs/>
          <w:color w:val="548DD4" w:themeColor="text2" w:themeTint="99"/>
          <w:sz w:val="22"/>
          <w:szCs w:val="22"/>
          <w:u w:val="single"/>
        </w:rPr>
        <w:t>5</w:t>
      </w:r>
      <w:r w:rsidRPr="00330494">
        <w:rPr>
          <w:b/>
          <w:iCs/>
          <w:color w:val="548DD4" w:themeColor="text2" w:themeTint="99"/>
          <w:sz w:val="22"/>
          <w:szCs w:val="22"/>
          <w:u w:val="single"/>
        </w:rPr>
        <w:t xml:space="preserve"> m.</w:t>
      </w:r>
      <w:r w:rsidR="00603EFE" w:rsidRPr="00330494">
        <w:rPr>
          <w:b/>
          <w:iCs/>
          <w:color w:val="548DD4" w:themeColor="text2" w:themeTint="99"/>
          <w:sz w:val="22"/>
          <w:szCs w:val="22"/>
          <w:u w:val="single"/>
        </w:rPr>
        <w:t xml:space="preserve"> </w:t>
      </w:r>
      <w:r w:rsidR="009D5FA8" w:rsidRPr="00330494">
        <w:rPr>
          <w:b/>
          <w:iCs/>
          <w:color w:val="548DD4" w:themeColor="text2" w:themeTint="99"/>
          <w:sz w:val="22"/>
          <w:szCs w:val="22"/>
        </w:rPr>
        <w:t xml:space="preserve">birželio </w:t>
      </w:r>
      <w:r w:rsidR="00330494" w:rsidRPr="00330494">
        <w:rPr>
          <w:b/>
          <w:iCs/>
          <w:color w:val="548DD4" w:themeColor="text2" w:themeTint="99"/>
          <w:sz w:val="22"/>
          <w:szCs w:val="22"/>
        </w:rPr>
        <w:t>20</w:t>
      </w:r>
      <w:r w:rsidR="009D5FA8" w:rsidRPr="00330494">
        <w:rPr>
          <w:b/>
          <w:iCs/>
          <w:color w:val="548DD4" w:themeColor="text2" w:themeTint="99"/>
          <w:sz w:val="22"/>
          <w:szCs w:val="22"/>
        </w:rPr>
        <w:t xml:space="preserve"> </w:t>
      </w:r>
      <w:r w:rsidRPr="00330494">
        <w:rPr>
          <w:b/>
          <w:iCs/>
          <w:color w:val="548DD4" w:themeColor="text2" w:themeTint="99"/>
          <w:sz w:val="22"/>
          <w:szCs w:val="22"/>
          <w:u w:val="single"/>
        </w:rPr>
        <w:t xml:space="preserve">d. intervale </w:t>
      </w:r>
      <w:r w:rsidR="00953045" w:rsidRPr="00330494">
        <w:rPr>
          <w:b/>
          <w:iCs/>
          <w:color w:val="548DD4" w:themeColor="text2" w:themeTint="99"/>
          <w:sz w:val="22"/>
          <w:szCs w:val="22"/>
          <w:u w:val="single"/>
        </w:rPr>
        <w:t>0</w:t>
      </w:r>
      <w:r w:rsidR="00330494" w:rsidRPr="00330494">
        <w:rPr>
          <w:b/>
          <w:iCs/>
          <w:color w:val="548DD4" w:themeColor="text2" w:themeTint="99"/>
          <w:sz w:val="22"/>
          <w:szCs w:val="22"/>
          <w:u w:val="single"/>
        </w:rPr>
        <w:t>9</w:t>
      </w:r>
      <w:r w:rsidRPr="00330494">
        <w:rPr>
          <w:b/>
          <w:iCs/>
          <w:color w:val="548DD4" w:themeColor="text2" w:themeTint="99"/>
          <w:sz w:val="22"/>
          <w:szCs w:val="22"/>
          <w:u w:val="single"/>
        </w:rPr>
        <w:t xml:space="preserve">.00 – </w:t>
      </w:r>
      <w:r w:rsidR="00603EFE" w:rsidRPr="00330494">
        <w:rPr>
          <w:b/>
          <w:iCs/>
          <w:color w:val="548DD4" w:themeColor="text2" w:themeTint="99"/>
          <w:sz w:val="22"/>
          <w:szCs w:val="22"/>
          <w:u w:val="single"/>
        </w:rPr>
        <w:t>0</w:t>
      </w:r>
      <w:r w:rsidR="00330494" w:rsidRPr="00330494">
        <w:rPr>
          <w:b/>
          <w:iCs/>
          <w:color w:val="548DD4" w:themeColor="text2" w:themeTint="99"/>
          <w:sz w:val="22"/>
          <w:szCs w:val="22"/>
          <w:u w:val="single"/>
        </w:rPr>
        <w:t>9</w:t>
      </w:r>
      <w:r w:rsidR="00603EFE" w:rsidRPr="00330494">
        <w:rPr>
          <w:b/>
          <w:iCs/>
          <w:color w:val="548DD4" w:themeColor="text2" w:themeTint="99"/>
          <w:sz w:val="22"/>
          <w:szCs w:val="22"/>
          <w:u w:val="single"/>
        </w:rPr>
        <w:t>.30</w:t>
      </w:r>
      <w:r w:rsidRPr="00330494">
        <w:rPr>
          <w:b/>
          <w:iCs/>
          <w:color w:val="548DD4" w:themeColor="text2" w:themeTint="99"/>
          <w:sz w:val="22"/>
          <w:szCs w:val="22"/>
          <w:u w:val="single"/>
        </w:rPr>
        <w:t xml:space="preserve"> val.</w:t>
      </w:r>
      <w:r w:rsidRPr="00330494">
        <w:rPr>
          <w:b/>
          <w:iCs/>
          <w:sz w:val="22"/>
          <w:szCs w:val="22"/>
          <w:u w:val="single"/>
        </w:rPr>
        <w:t xml:space="preserve">  </w:t>
      </w:r>
      <w:r w:rsidRPr="00330494">
        <w:rPr>
          <w:iCs/>
          <w:sz w:val="22"/>
          <w:szCs w:val="22"/>
          <w:u w:val="single"/>
        </w:rPr>
        <w:t>(žr. 6 skyrių „Pasiūlymų šifravimas“).</w:t>
      </w:r>
    </w:p>
    <w:p w:rsidR="00B35758" w:rsidRPr="007A7217" w:rsidRDefault="00B35758" w:rsidP="008673A7">
      <w:pPr>
        <w:pStyle w:val="Body2"/>
        <w:ind w:firstLine="567"/>
        <w:rPr>
          <w:rFonts w:cs="Times New Roman"/>
          <w:sz w:val="22"/>
          <w:szCs w:val="22"/>
          <w:lang w:val="lt-LT"/>
        </w:rPr>
      </w:pPr>
      <w:r w:rsidRPr="00330494">
        <w:rPr>
          <w:rFonts w:cs="Times New Roman"/>
          <w:sz w:val="22"/>
          <w:szCs w:val="22"/>
          <w:lang w:val="lt-LT"/>
        </w:rPr>
        <w:t>10.2. Tiekėjai negali dalyvauti p</w:t>
      </w:r>
      <w:r w:rsidRPr="00330494">
        <w:rPr>
          <w:rFonts w:cs="Times New Roman"/>
          <w:sz w:val="22"/>
          <w:szCs w:val="22"/>
          <w:lang w:val="it-IT"/>
        </w:rPr>
        <w:t>irminio susipa</w:t>
      </w:r>
      <w:r w:rsidRPr="00330494">
        <w:rPr>
          <w:rFonts w:cs="Times New Roman"/>
          <w:sz w:val="22"/>
          <w:szCs w:val="22"/>
          <w:lang w:val="lt-LT"/>
        </w:rPr>
        <w:t>žinimo su CVP IS priemonė</w:t>
      </w:r>
      <w:r w:rsidRPr="00330494">
        <w:rPr>
          <w:rFonts w:cs="Times New Roman"/>
          <w:sz w:val="22"/>
          <w:szCs w:val="22"/>
          <w:lang w:val="pt-PT"/>
        </w:rPr>
        <w:t>mis</w:t>
      </w:r>
      <w:r w:rsidRPr="007A7217">
        <w:rPr>
          <w:rFonts w:cs="Times New Roman"/>
          <w:sz w:val="22"/>
          <w:szCs w:val="22"/>
          <w:lang w:val="pt-PT"/>
        </w:rPr>
        <w:t xml:space="preserve"> pateiktais pasi</w:t>
      </w:r>
      <w:r w:rsidRPr="007A7217">
        <w:rPr>
          <w:rFonts w:cs="Times New Roman"/>
          <w:sz w:val="22"/>
          <w:szCs w:val="22"/>
          <w:lang w:val="lt-LT"/>
        </w:rPr>
        <w:t>ū</w:t>
      </w:r>
      <w:r w:rsidRPr="007A7217">
        <w:rPr>
          <w:rFonts w:cs="Times New Roman"/>
          <w:sz w:val="22"/>
          <w:szCs w:val="22"/>
          <w:lang w:val="pt-PT"/>
        </w:rPr>
        <w:t>lymais proced</w:t>
      </w:r>
      <w:r w:rsidRPr="007A7217">
        <w:rPr>
          <w:rFonts w:cs="Times New Roman"/>
          <w:sz w:val="22"/>
          <w:szCs w:val="22"/>
          <w:lang w:val="lt-LT"/>
        </w:rPr>
        <w:t>ūroje, k</w:t>
      </w:r>
      <w:r w:rsidRPr="007A7217">
        <w:rPr>
          <w:rFonts w:cs="Times New Roman"/>
          <w:sz w:val="22"/>
          <w:szCs w:val="22"/>
          <w:lang w:val="es-ES_tradnl"/>
        </w:rPr>
        <w:t>omisijos pos</w:t>
      </w:r>
      <w:r w:rsidRPr="007A7217">
        <w:rPr>
          <w:rFonts w:cs="Times New Roman"/>
          <w:sz w:val="22"/>
          <w:szCs w:val="22"/>
          <w:lang w:val="lt-LT"/>
        </w:rPr>
        <w:t xml:space="preserve">ėdžiuose, kuriuose atliekamos pasiūlymų nagrinėjimo, </w:t>
      </w:r>
      <w:r w:rsidRPr="007A7217">
        <w:rPr>
          <w:rFonts w:cs="Times New Roman"/>
          <w:sz w:val="22"/>
          <w:szCs w:val="22"/>
          <w:lang w:val="it-IT"/>
        </w:rPr>
        <w:t>vertinimo ir palyginimo proced</w:t>
      </w:r>
      <w:r w:rsidRPr="007A7217">
        <w:rPr>
          <w:rFonts w:cs="Times New Roman"/>
          <w:sz w:val="22"/>
          <w:szCs w:val="22"/>
          <w:lang w:val="lt-LT"/>
        </w:rPr>
        <w:t>ū</w:t>
      </w:r>
      <w:r w:rsidRPr="007A7217">
        <w:rPr>
          <w:rFonts w:cs="Times New Roman"/>
          <w:sz w:val="22"/>
          <w:szCs w:val="22"/>
          <w:lang w:val="pt-PT"/>
        </w:rPr>
        <w:t>ros.</w:t>
      </w:r>
      <w:r w:rsidRPr="007A7217">
        <w:rPr>
          <w:rFonts w:cs="Times New Roman"/>
          <w:sz w:val="22"/>
          <w:szCs w:val="22"/>
          <w:lang w:val="lt-LT"/>
        </w:rPr>
        <w:t xml:space="preserve"> Komisijos posėdž</w:t>
      </w:r>
      <w:r w:rsidRPr="007A7217">
        <w:rPr>
          <w:rFonts w:cs="Times New Roman"/>
          <w:sz w:val="22"/>
          <w:szCs w:val="22"/>
          <w:lang w:val="it-IT"/>
        </w:rPr>
        <w:t>iuose steb</w:t>
      </w:r>
      <w:r w:rsidRPr="007A7217">
        <w:rPr>
          <w:rFonts w:cs="Times New Roman"/>
          <w:sz w:val="22"/>
          <w:szCs w:val="22"/>
          <w:lang w:val="lt-LT"/>
        </w:rPr>
        <w:t>ėtojai nedalyvauja.</w:t>
      </w:r>
    </w:p>
    <w:p w:rsidR="00B35758" w:rsidRPr="00E061EA" w:rsidRDefault="00B35758" w:rsidP="00B35758">
      <w:pPr>
        <w:pStyle w:val="Body2"/>
        <w:rPr>
          <w:rFonts w:cs="Times New Roman"/>
          <w:sz w:val="18"/>
          <w:szCs w:val="18"/>
          <w:lang w:val="lt-LT"/>
        </w:rPr>
      </w:pPr>
    </w:p>
    <w:p w:rsidR="00B35758" w:rsidRPr="007A7217" w:rsidRDefault="00B35758" w:rsidP="00B35758">
      <w:pPr>
        <w:pStyle w:val="Heading"/>
        <w:jc w:val="center"/>
        <w:rPr>
          <w:rFonts w:cs="Times New Roman"/>
          <w:color w:val="auto"/>
          <w:sz w:val="22"/>
          <w:szCs w:val="22"/>
          <w:lang w:val="lt-LT"/>
        </w:rPr>
      </w:pPr>
      <w:r w:rsidRPr="007A7217">
        <w:rPr>
          <w:rFonts w:cs="Times New Roman"/>
          <w:color w:val="auto"/>
          <w:sz w:val="22"/>
          <w:szCs w:val="22"/>
          <w:lang w:val="lt-LT"/>
        </w:rPr>
        <w:t>11. PASIŪLYMŲ NAGRINĖJIMAS</w:t>
      </w:r>
    </w:p>
    <w:p w:rsidR="00B35758" w:rsidRPr="00E061EA" w:rsidRDefault="00B35758" w:rsidP="00B35758">
      <w:pPr>
        <w:pStyle w:val="Body2"/>
        <w:rPr>
          <w:rFonts w:cs="Times New Roman"/>
          <w:sz w:val="18"/>
          <w:szCs w:val="18"/>
          <w:lang w:val="lt-LT"/>
        </w:rPr>
      </w:pPr>
    </w:p>
    <w:p w:rsidR="00B35758" w:rsidRPr="007A7217" w:rsidRDefault="00B35758" w:rsidP="00323CE5">
      <w:pPr>
        <w:pStyle w:val="Body2"/>
        <w:spacing w:after="0"/>
        <w:ind w:firstLine="567"/>
        <w:rPr>
          <w:rFonts w:cs="Times New Roman"/>
          <w:sz w:val="22"/>
          <w:szCs w:val="22"/>
          <w:lang w:val="lt-LT" w:eastAsia="lt-LT"/>
        </w:rPr>
      </w:pPr>
      <w:r w:rsidRPr="007A7217">
        <w:rPr>
          <w:rFonts w:cs="Times New Roman"/>
          <w:sz w:val="22"/>
          <w:szCs w:val="22"/>
          <w:lang w:val="lt-LT" w:eastAsia="lt-LT"/>
        </w:rPr>
        <w:t>11.1. Pateiktus pasiūlymus nagrinėja, vertina ir palygina Komisija šia tvarka:</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11.1.1. nagrinėja </w:t>
      </w:r>
      <w:r w:rsidRPr="007A7217">
        <w:rPr>
          <w:color w:val="000000"/>
          <w:sz w:val="22"/>
          <w:szCs w:val="22"/>
          <w:lang w:val="es-ES_tradnl" w:eastAsia="lt-LT"/>
        </w:rPr>
        <w:t>ar pasi</w:t>
      </w:r>
      <w:r w:rsidRPr="007A7217">
        <w:rPr>
          <w:color w:val="000000"/>
          <w:sz w:val="22"/>
          <w:szCs w:val="22"/>
          <w:lang w:eastAsia="lt-LT"/>
        </w:rPr>
        <w:t>ūlymas atitinka pirkimo dokumentuose nustatytus reikalavimus, nesusijusius su pirkimo objektu;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11.1.2. į</w:t>
      </w:r>
      <w:r w:rsidRPr="007A7217">
        <w:rPr>
          <w:color w:val="000000"/>
          <w:sz w:val="22"/>
          <w:szCs w:val="22"/>
          <w:lang w:val="it-IT" w:eastAsia="lt-LT"/>
        </w:rPr>
        <w:t>vertin</w:t>
      </w:r>
      <w:r w:rsidRPr="007A7217">
        <w:rPr>
          <w:color w:val="000000"/>
          <w:sz w:val="22"/>
          <w:szCs w:val="22"/>
          <w:lang w:eastAsia="lt-LT"/>
        </w:rPr>
        <w:t>a</w:t>
      </w:r>
      <w:r w:rsidRPr="007A7217">
        <w:rPr>
          <w:color w:val="000000"/>
          <w:sz w:val="22"/>
          <w:szCs w:val="22"/>
          <w:lang w:val="es-ES_tradnl" w:eastAsia="lt-LT"/>
        </w:rPr>
        <w:t xml:space="preserve"> Europos bendrajame vie</w:t>
      </w:r>
      <w:r w:rsidRPr="007A7217">
        <w:rPr>
          <w:color w:val="000000"/>
          <w:sz w:val="22"/>
          <w:szCs w:val="22"/>
          <w:lang w:eastAsia="lt-LT"/>
        </w:rPr>
        <w:t>šųjų pirkimų dokumente pateiktą informaciją ir ne vė</w:t>
      </w:r>
      <w:r w:rsidRPr="007A7217">
        <w:rPr>
          <w:color w:val="000000"/>
          <w:sz w:val="22"/>
          <w:szCs w:val="22"/>
          <w:lang w:val="de-DE" w:eastAsia="lt-LT"/>
        </w:rPr>
        <w:t>liau kaip per 3 darbo dienas ra</w:t>
      </w:r>
      <w:r w:rsidRPr="007A7217">
        <w:rPr>
          <w:color w:val="000000"/>
          <w:sz w:val="22"/>
          <w:szCs w:val="22"/>
          <w:lang w:eastAsia="lt-LT"/>
        </w:rPr>
        <w:t>štu praneša apie šio patikrinimo rezultatus;</w:t>
      </w:r>
    </w:p>
    <w:p w:rsidR="00323E1A" w:rsidRPr="007A7217" w:rsidRDefault="00323E1A" w:rsidP="00323CE5">
      <w:pPr>
        <w:pStyle w:val="Body2"/>
        <w:spacing w:after="0"/>
        <w:ind w:firstLine="567"/>
        <w:rPr>
          <w:rFonts w:cs="Times New Roman"/>
          <w:sz w:val="22"/>
          <w:szCs w:val="22"/>
          <w:lang w:val="lt-LT"/>
        </w:rPr>
      </w:pPr>
      <w:r w:rsidRPr="007A7217">
        <w:rPr>
          <w:rFonts w:cs="Times New Roman"/>
          <w:sz w:val="22"/>
          <w:szCs w:val="22"/>
          <w:lang w:val="lt-LT"/>
        </w:rPr>
        <w:t xml:space="preserve">11.1.3. </w:t>
      </w:r>
      <w:r w:rsidRPr="007A7217">
        <w:rPr>
          <w:rFonts w:cs="Times New Roman"/>
          <w:color w:val="auto"/>
          <w:sz w:val="22"/>
          <w:szCs w:val="22"/>
          <w:lang w:val="lt-LT"/>
        </w:rPr>
        <w:t xml:space="preserve">tikrina </w:t>
      </w:r>
      <w:r w:rsidRPr="007A7217">
        <w:rPr>
          <w:rFonts w:cs="Times New Roman"/>
          <w:color w:val="auto"/>
          <w:sz w:val="22"/>
          <w:szCs w:val="22"/>
          <w:lang w:val="es-ES_tradnl"/>
        </w:rPr>
        <w:t xml:space="preserve">ar </w:t>
      </w:r>
      <w:r w:rsidRPr="007A7217">
        <w:rPr>
          <w:rFonts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11.1.4. tikrina </w:t>
      </w:r>
      <w:r w:rsidRPr="007A7217">
        <w:rPr>
          <w:color w:val="000000"/>
          <w:sz w:val="22"/>
          <w:szCs w:val="22"/>
          <w:lang w:val="nl-NL" w:eastAsia="lt-LT"/>
        </w:rPr>
        <w:t>ar tiek</w:t>
      </w:r>
      <w:r w:rsidRPr="007A7217">
        <w:rPr>
          <w:color w:val="000000"/>
          <w:sz w:val="22"/>
          <w:szCs w:val="22"/>
          <w:lang w:eastAsia="lt-LT"/>
        </w:rPr>
        <w:t>ė</w:t>
      </w:r>
      <w:r w:rsidRPr="007A7217">
        <w:rPr>
          <w:color w:val="000000"/>
          <w:sz w:val="22"/>
          <w:szCs w:val="22"/>
          <w:lang w:val="es-ES_tradnl" w:eastAsia="lt-LT"/>
        </w:rPr>
        <w:t>jo pasi</w:t>
      </w:r>
      <w:r w:rsidRPr="007A7217">
        <w:rPr>
          <w:color w:val="000000"/>
          <w:sz w:val="22"/>
          <w:szCs w:val="22"/>
          <w:lang w:eastAsia="lt-LT"/>
        </w:rPr>
        <w:t>ū</w:t>
      </w:r>
      <w:r w:rsidRPr="007A7217">
        <w:rPr>
          <w:color w:val="000000"/>
          <w:sz w:val="22"/>
          <w:szCs w:val="22"/>
          <w:lang w:val="pt-PT" w:eastAsia="lt-LT"/>
        </w:rPr>
        <w:t>lymas atitinka pirkimo s</w:t>
      </w:r>
      <w:r w:rsidRPr="007A7217">
        <w:rPr>
          <w:color w:val="000000"/>
          <w:sz w:val="22"/>
          <w:szCs w:val="22"/>
          <w:lang w:eastAsia="lt-LT"/>
        </w:rPr>
        <w:t xml:space="preserve">ąlygų </w:t>
      </w:r>
      <w:r w:rsidRPr="007A7217">
        <w:rPr>
          <w:color w:val="000000"/>
          <w:sz w:val="22"/>
          <w:szCs w:val="22"/>
          <w:lang w:val="de-DE" w:eastAsia="lt-LT"/>
        </w:rPr>
        <w:t>technin</w:t>
      </w:r>
      <w:r w:rsidRPr="007A7217">
        <w:rPr>
          <w:color w:val="000000"/>
          <w:sz w:val="22"/>
          <w:szCs w:val="22"/>
          <w:lang w:eastAsia="lt-LT"/>
        </w:rPr>
        <w:t xml:space="preserve">ės specifikacijos </w:t>
      </w:r>
      <w:r w:rsidRPr="007A7217">
        <w:rPr>
          <w:sz w:val="22"/>
          <w:szCs w:val="22"/>
          <w:lang w:eastAsia="lt-LT"/>
        </w:rPr>
        <w:t>reikalavimus (įskaitant prekių pavyzdž</w:t>
      </w:r>
      <w:r w:rsidRPr="007A7217">
        <w:rPr>
          <w:sz w:val="22"/>
          <w:szCs w:val="22"/>
          <w:lang w:val="it-IT" w:eastAsia="lt-LT"/>
        </w:rPr>
        <w:t>ius</w:t>
      </w:r>
      <w:r w:rsidRPr="007A7217">
        <w:rPr>
          <w:sz w:val="22"/>
          <w:szCs w:val="22"/>
          <w:lang w:eastAsia="lt-LT"/>
        </w:rPr>
        <w:t>, jei taikoma);</w:t>
      </w:r>
    </w:p>
    <w:p w:rsidR="00B35758" w:rsidRPr="007A7217" w:rsidRDefault="00B35758" w:rsidP="00323CE5">
      <w:pPr>
        <w:suppressAutoHyphens/>
        <w:ind w:firstLine="567"/>
        <w:jc w:val="both"/>
        <w:rPr>
          <w:sz w:val="22"/>
          <w:szCs w:val="22"/>
          <w:lang w:eastAsia="lt-LT"/>
        </w:rPr>
      </w:pPr>
      <w:r w:rsidRPr="007A7217">
        <w:rPr>
          <w:sz w:val="22"/>
          <w:szCs w:val="22"/>
          <w:lang w:eastAsia="lt-LT"/>
        </w:rPr>
        <w:t xml:space="preserve">11.1.5. tikrina ar nebuvo pasiūlyta neįprastai maža kaina ir ar tiekėjas pirkimo komisijos prašymu pateikė raštišką tinkamą </w:t>
      </w:r>
      <w:r w:rsidRPr="007A7217">
        <w:rPr>
          <w:sz w:val="22"/>
          <w:szCs w:val="22"/>
          <w:lang w:val="es-ES_tradnl" w:eastAsia="lt-LT"/>
        </w:rPr>
        <w:t>kainos pagr</w:t>
      </w:r>
      <w:r w:rsidRPr="007A7217">
        <w:rPr>
          <w:sz w:val="22"/>
          <w:szCs w:val="22"/>
          <w:lang w:eastAsia="lt-LT"/>
        </w:rPr>
        <w:t>į</w:t>
      </w:r>
      <w:r w:rsidRPr="007A7217">
        <w:rPr>
          <w:sz w:val="22"/>
          <w:szCs w:val="22"/>
          <w:lang w:val="it-IT" w:eastAsia="lt-LT"/>
        </w:rPr>
        <w:t xml:space="preserve">stumo </w:t>
      </w:r>
      <w:r w:rsidRPr="007A7217">
        <w:rPr>
          <w:sz w:val="22"/>
          <w:szCs w:val="22"/>
          <w:lang w:eastAsia="lt-LT"/>
        </w:rPr>
        <w:t>įrodymą;</w:t>
      </w:r>
    </w:p>
    <w:p w:rsidR="00B35758" w:rsidRPr="007A7217" w:rsidRDefault="008673A7" w:rsidP="00323CE5">
      <w:pPr>
        <w:suppressAutoHyphens/>
        <w:ind w:firstLine="567"/>
        <w:jc w:val="both"/>
        <w:rPr>
          <w:color w:val="000000"/>
          <w:sz w:val="22"/>
          <w:szCs w:val="22"/>
          <w:lang w:eastAsia="lt-LT"/>
        </w:rPr>
      </w:pPr>
      <w:r w:rsidRPr="009908CE">
        <w:rPr>
          <w:sz w:val="22"/>
          <w:szCs w:val="22"/>
          <w:lang w:eastAsia="lt-LT"/>
        </w:rPr>
        <w:t>11.1.6</w:t>
      </w:r>
      <w:r w:rsidRPr="009908CE">
        <w:rPr>
          <w:sz w:val="22"/>
          <w:szCs w:val="22"/>
          <w:lang w:val="it-IT" w:eastAsia="lt-LT"/>
        </w:rPr>
        <w:t>. galimo laim</w:t>
      </w:r>
      <w:r w:rsidRPr="009908CE">
        <w:rPr>
          <w:sz w:val="22"/>
          <w:szCs w:val="22"/>
          <w:lang w:eastAsia="lt-LT"/>
        </w:rPr>
        <w:t>ė</w:t>
      </w:r>
      <w:r w:rsidRPr="009908CE">
        <w:rPr>
          <w:sz w:val="22"/>
          <w:szCs w:val="22"/>
          <w:lang w:val="es-ES_tradnl" w:eastAsia="lt-LT"/>
        </w:rPr>
        <w:t xml:space="preserve">tojo </w:t>
      </w:r>
      <w:r w:rsidRPr="009908CE">
        <w:rPr>
          <w:sz w:val="22"/>
          <w:szCs w:val="22"/>
          <w:lang w:eastAsia="lt-LT"/>
        </w:rPr>
        <w:t>p</w:t>
      </w:r>
      <w:r>
        <w:rPr>
          <w:sz w:val="22"/>
          <w:szCs w:val="22"/>
          <w:lang w:eastAsia="lt-LT"/>
        </w:rPr>
        <w:t>rašo pateikti pirkimo sąlygų 3.8</w:t>
      </w:r>
      <w:r w:rsidRPr="009908CE">
        <w:rPr>
          <w:sz w:val="22"/>
          <w:szCs w:val="22"/>
          <w:lang w:eastAsia="lt-LT"/>
        </w:rPr>
        <w:t xml:space="preserve"> punkte nurodytus dokumentus ir patikrina, ar nėra pirkimo sąlygų 3.</w:t>
      </w:r>
      <w:r>
        <w:rPr>
          <w:sz w:val="22"/>
          <w:szCs w:val="22"/>
          <w:lang w:eastAsia="lt-LT"/>
        </w:rPr>
        <w:t>8</w:t>
      </w:r>
      <w:r w:rsidRPr="009908CE">
        <w:rPr>
          <w:sz w:val="22"/>
          <w:szCs w:val="22"/>
          <w:lang w:eastAsia="lt-LT"/>
        </w:rPr>
        <w:t xml:space="preserve"> punkte nustatytų paš</w:t>
      </w:r>
      <w:r w:rsidRPr="009908CE">
        <w:rPr>
          <w:sz w:val="22"/>
          <w:szCs w:val="22"/>
          <w:lang w:val="pt-PT" w:eastAsia="lt-LT"/>
        </w:rPr>
        <w:t>alinimo pagrind</w:t>
      </w:r>
      <w:r w:rsidRPr="009908CE">
        <w:rPr>
          <w:sz w:val="22"/>
          <w:szCs w:val="22"/>
          <w:lang w:eastAsia="lt-LT"/>
        </w:rPr>
        <w:t xml:space="preserve">ų, ar galimas laimėtojas </w:t>
      </w:r>
      <w:r w:rsidRPr="009908CE">
        <w:rPr>
          <w:sz w:val="22"/>
          <w:szCs w:val="22"/>
          <w:lang w:val="it-IT" w:eastAsia="lt-LT"/>
        </w:rPr>
        <w:t xml:space="preserve">atitinka </w:t>
      </w:r>
      <w:r w:rsidRPr="009908CE">
        <w:rPr>
          <w:sz w:val="22"/>
          <w:szCs w:val="22"/>
          <w:lang w:eastAsia="lt-LT"/>
        </w:rPr>
        <w:t>nurodytus kvalifikacijos reikalavimus ir reikalaujamus kokybė</w:t>
      </w:r>
      <w:r w:rsidRPr="009908CE">
        <w:rPr>
          <w:sz w:val="22"/>
          <w:szCs w:val="22"/>
          <w:lang w:val="es-ES_tradnl" w:eastAsia="lt-LT"/>
        </w:rPr>
        <w:t>s vadybos sistemos ir (arba) aplinkos apsaugos vadybos sistemos standartus (</w:t>
      </w:r>
      <w:r w:rsidRPr="009908CE">
        <w:rPr>
          <w:sz w:val="22"/>
          <w:szCs w:val="22"/>
          <w:lang w:eastAsia="lt-LT"/>
        </w:rPr>
        <w:t>jeigu taikytina)</w:t>
      </w:r>
      <w:r w:rsidRPr="009908CE">
        <w:rPr>
          <w:sz w:val="22"/>
          <w:szCs w:val="22"/>
          <w:lang w:val="es-ES_tradnl" w:eastAsia="lt-LT"/>
        </w:rPr>
        <w:t>.</w:t>
      </w:r>
      <w:r w:rsidRPr="009908CE">
        <w:rPr>
          <w:color w:val="000000"/>
          <w:sz w:val="22"/>
          <w:szCs w:val="22"/>
          <w:lang w:eastAsia="lt-LT"/>
        </w:rPr>
        <w:tab/>
      </w:r>
      <w:r w:rsidR="00B35758" w:rsidRPr="007A7217">
        <w:rPr>
          <w:color w:val="000000"/>
          <w:sz w:val="22"/>
          <w:szCs w:val="22"/>
          <w:lang w:eastAsia="lt-LT"/>
        </w:rPr>
        <w:tab/>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11.2. </w:t>
      </w:r>
      <w:r w:rsidR="005303C0" w:rsidRPr="005303C0">
        <w:rPr>
          <w:color w:val="000000"/>
          <w:sz w:val="22"/>
          <w:szCs w:val="22"/>
          <w:lang w:eastAsia="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w:t>
      </w:r>
      <w:r w:rsidR="005303C0">
        <w:rPr>
          <w:color w:val="000000"/>
          <w:sz w:val="22"/>
          <w:szCs w:val="22"/>
          <w:lang w:eastAsia="lt-LT"/>
        </w:rPr>
        <w:t>taisyklėmis.</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11.3. </w:t>
      </w:r>
      <w:r w:rsidRPr="007A7217">
        <w:rPr>
          <w:color w:val="000000"/>
          <w:sz w:val="22"/>
          <w:szCs w:val="22"/>
          <w:lang w:val="sv-SE" w:eastAsia="lt-LT"/>
        </w:rPr>
        <w:t>Perkan</w:t>
      </w:r>
      <w:r w:rsidRPr="007A7217">
        <w:rPr>
          <w:color w:val="000000"/>
          <w:sz w:val="22"/>
          <w:szCs w:val="22"/>
          <w:lang w:eastAsia="lt-LT"/>
        </w:rPr>
        <w:t>čioji organizacija gali raštu CVP IS priemonė</w:t>
      </w:r>
      <w:r w:rsidRPr="007A7217">
        <w:rPr>
          <w:color w:val="000000"/>
          <w:sz w:val="22"/>
          <w:szCs w:val="22"/>
          <w:lang w:val="fr-FR" w:eastAsia="lt-LT"/>
        </w:rPr>
        <w:t>mis pra</w:t>
      </w:r>
      <w:r w:rsidRPr="007A7217">
        <w:rPr>
          <w:color w:val="000000"/>
          <w:sz w:val="22"/>
          <w:szCs w:val="22"/>
          <w:lang w:eastAsia="lt-LT"/>
        </w:rPr>
        <w:t xml:space="preserve">šyti, kad dalyviai paaiškintų </w:t>
      </w:r>
      <w:r w:rsidRPr="007A7217">
        <w:rPr>
          <w:color w:val="000000"/>
          <w:sz w:val="22"/>
          <w:szCs w:val="22"/>
          <w:lang w:val="it-IT" w:eastAsia="lt-LT"/>
        </w:rPr>
        <w:t>savo pasi</w:t>
      </w:r>
      <w:r w:rsidRPr="007A7217">
        <w:rPr>
          <w:color w:val="000000"/>
          <w:sz w:val="22"/>
          <w:szCs w:val="22"/>
          <w:lang w:eastAsia="lt-LT"/>
        </w:rPr>
        <w:t>ūlymus, tačiau ji negali praš</w:t>
      </w:r>
      <w:r w:rsidRPr="007A7217">
        <w:rPr>
          <w:color w:val="000000"/>
          <w:sz w:val="22"/>
          <w:szCs w:val="22"/>
          <w:lang w:val="it-IT" w:eastAsia="lt-LT"/>
        </w:rPr>
        <w:t>yti, si</w:t>
      </w:r>
      <w:r w:rsidRPr="007A7217">
        <w:rPr>
          <w:color w:val="000000"/>
          <w:sz w:val="22"/>
          <w:szCs w:val="22"/>
          <w:lang w:eastAsia="lt-LT"/>
        </w:rPr>
        <w:t xml:space="preserve">ūlyti arba leisti pakeisti pateikto </w:t>
      </w:r>
      <w:r w:rsidRPr="007A7217">
        <w:rPr>
          <w:color w:val="000000"/>
          <w:sz w:val="22"/>
          <w:szCs w:val="22"/>
          <w:lang w:val="es-ES_tradnl" w:eastAsia="lt-LT"/>
        </w:rPr>
        <w:t>pasi</w:t>
      </w:r>
      <w:r w:rsidRPr="007A7217">
        <w:rPr>
          <w:color w:val="000000"/>
          <w:sz w:val="22"/>
          <w:szCs w:val="22"/>
          <w:lang w:eastAsia="lt-LT"/>
        </w:rPr>
        <w:t xml:space="preserve">ūlymo </w:t>
      </w:r>
      <w:r w:rsidRPr="007A7217">
        <w:rPr>
          <w:color w:val="000000"/>
          <w:sz w:val="22"/>
          <w:szCs w:val="22"/>
          <w:lang w:val="pt-PT" w:eastAsia="lt-LT"/>
        </w:rPr>
        <w:t>esm</w:t>
      </w:r>
      <w:r w:rsidRPr="007A7217">
        <w:rPr>
          <w:color w:val="000000"/>
          <w:sz w:val="22"/>
          <w:szCs w:val="22"/>
          <w:lang w:eastAsia="lt-LT"/>
        </w:rPr>
        <w:t xml:space="preserve">ės – pakeisti kainą arba padaryti kitų </w:t>
      </w:r>
      <w:r w:rsidRPr="007A7217">
        <w:rPr>
          <w:color w:val="000000"/>
          <w:sz w:val="22"/>
          <w:szCs w:val="22"/>
          <w:lang w:val="de-DE" w:eastAsia="lt-LT"/>
        </w:rPr>
        <w:t>pakeitim</w:t>
      </w:r>
      <w:r w:rsidRPr="007A7217">
        <w:rPr>
          <w:color w:val="000000"/>
          <w:sz w:val="22"/>
          <w:szCs w:val="22"/>
          <w:lang w:eastAsia="lt-LT"/>
        </w:rPr>
        <w:t>ų, dėl kurių pirkimo dokumentų reikalavimų neatitinkantis pasiūlymas taptų atitinkantis pirkimo dokumentų reikalavimus.</w:t>
      </w:r>
    </w:p>
    <w:p w:rsidR="00B35758" w:rsidRPr="007A7217" w:rsidRDefault="00B35758" w:rsidP="008673A7">
      <w:pPr>
        <w:tabs>
          <w:tab w:val="left" w:pos="567"/>
        </w:tabs>
        <w:suppressAutoHyphens/>
        <w:spacing w:after="40"/>
        <w:jc w:val="both"/>
        <w:rPr>
          <w:color w:val="000000"/>
          <w:sz w:val="22"/>
          <w:szCs w:val="22"/>
          <w:lang w:eastAsia="lt-LT"/>
        </w:rPr>
      </w:pPr>
      <w:r w:rsidRPr="007A7217">
        <w:rPr>
          <w:color w:val="000000"/>
          <w:sz w:val="22"/>
          <w:szCs w:val="22"/>
          <w:lang w:eastAsia="lt-LT"/>
        </w:rPr>
        <w:tab/>
        <w:t xml:space="preserve">11.4. </w:t>
      </w:r>
      <w:r w:rsidRPr="007A7217">
        <w:rPr>
          <w:color w:val="000000"/>
          <w:sz w:val="22"/>
          <w:szCs w:val="22"/>
          <w:lang w:val="sv-SE" w:eastAsia="lt-LT"/>
        </w:rPr>
        <w:t>Perkan</w:t>
      </w:r>
      <w:r w:rsidRPr="007A7217">
        <w:rPr>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7A7217">
        <w:rPr>
          <w:color w:val="000000"/>
          <w:sz w:val="22"/>
          <w:szCs w:val="22"/>
          <w:lang w:val="fr-FR" w:eastAsia="lt-LT"/>
        </w:rPr>
        <w:t>iant susipa</w:t>
      </w:r>
      <w:r w:rsidRPr="007A7217">
        <w:rPr>
          <w:color w:val="000000"/>
          <w:sz w:val="22"/>
          <w:szCs w:val="22"/>
          <w:lang w:eastAsia="lt-LT"/>
        </w:rPr>
        <w:t>ž</w:t>
      </w:r>
      <w:r w:rsidRPr="007A7217">
        <w:rPr>
          <w:color w:val="000000"/>
          <w:sz w:val="22"/>
          <w:szCs w:val="22"/>
          <w:lang w:val="es-ES_tradnl" w:eastAsia="lt-LT"/>
        </w:rPr>
        <w:t>inimo su pasi</w:t>
      </w:r>
      <w:r w:rsidRPr="007A7217">
        <w:rPr>
          <w:color w:val="000000"/>
          <w:sz w:val="22"/>
          <w:szCs w:val="22"/>
          <w:lang w:eastAsia="lt-LT"/>
        </w:rPr>
        <w:t>ū</w:t>
      </w:r>
      <w:r w:rsidRPr="007A7217">
        <w:rPr>
          <w:color w:val="000000"/>
          <w:sz w:val="22"/>
          <w:szCs w:val="22"/>
          <w:lang w:val="fr-FR" w:eastAsia="lt-LT"/>
        </w:rPr>
        <w:t>lymais metu u</w:t>
      </w:r>
      <w:r w:rsidRPr="007A7217">
        <w:rPr>
          <w:color w:val="000000"/>
          <w:sz w:val="22"/>
          <w:szCs w:val="22"/>
          <w:lang w:eastAsia="lt-LT"/>
        </w:rPr>
        <w:t>žfiksuotos kainos ar sąnaudų</w:t>
      </w:r>
      <w:r w:rsidRPr="007A7217">
        <w:rPr>
          <w:color w:val="000000"/>
          <w:sz w:val="22"/>
          <w:szCs w:val="22"/>
          <w:lang w:val="es-ES_tradnl" w:eastAsia="lt-LT"/>
        </w:rPr>
        <w:t>. Taisydamas pasi</w:t>
      </w:r>
      <w:r w:rsidRPr="007A7217">
        <w:rPr>
          <w:color w:val="000000"/>
          <w:sz w:val="22"/>
          <w:szCs w:val="22"/>
          <w:lang w:eastAsia="lt-LT"/>
        </w:rPr>
        <w:t xml:space="preserve">ūlyme nurodytas aritmetines klaidas, dalyvis gali taisyti kainos ar sąnaudų </w:t>
      </w:r>
      <w:r w:rsidRPr="007A7217">
        <w:rPr>
          <w:color w:val="000000"/>
          <w:sz w:val="22"/>
          <w:szCs w:val="22"/>
          <w:lang w:val="da-DK" w:eastAsia="lt-LT"/>
        </w:rPr>
        <w:t>sudedam</w:t>
      </w:r>
      <w:r w:rsidRPr="007A7217">
        <w:rPr>
          <w:color w:val="000000"/>
          <w:sz w:val="22"/>
          <w:szCs w:val="22"/>
          <w:lang w:eastAsia="lt-LT"/>
        </w:rPr>
        <w:t>ą</w:t>
      </w:r>
      <w:r w:rsidRPr="007A7217">
        <w:rPr>
          <w:color w:val="000000"/>
          <w:sz w:val="22"/>
          <w:szCs w:val="22"/>
          <w:lang w:val="pt-PT" w:eastAsia="lt-LT"/>
        </w:rPr>
        <w:t>sias dalis, ta</w:t>
      </w:r>
      <w:r w:rsidRPr="007A7217">
        <w:rPr>
          <w:color w:val="000000"/>
          <w:sz w:val="22"/>
          <w:szCs w:val="22"/>
          <w:lang w:eastAsia="lt-LT"/>
        </w:rPr>
        <w:t xml:space="preserve">čiau neturi teisės atsisakyti kainos ar sąnaudų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arba papildyti kainą ar są</w:t>
      </w:r>
      <w:r w:rsidRPr="007A7217">
        <w:rPr>
          <w:color w:val="000000"/>
          <w:sz w:val="22"/>
          <w:szCs w:val="22"/>
          <w:lang w:val="fr-FR" w:eastAsia="lt-LT"/>
        </w:rPr>
        <w:t>naudas naujomis dalimis.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lastRenderedPageBreak/>
        <w:tab/>
        <w:t>11.5. Iškilus klausimams dė</w:t>
      </w:r>
      <w:r w:rsidRPr="007A7217">
        <w:rPr>
          <w:color w:val="000000"/>
          <w:sz w:val="22"/>
          <w:szCs w:val="22"/>
          <w:lang w:val="es-ES_tradnl" w:eastAsia="lt-LT"/>
        </w:rPr>
        <w:t>l pasi</w:t>
      </w:r>
      <w:r w:rsidRPr="007A7217">
        <w:rPr>
          <w:color w:val="000000"/>
          <w:sz w:val="22"/>
          <w:szCs w:val="22"/>
          <w:lang w:eastAsia="lt-LT"/>
        </w:rPr>
        <w:t>ūlymų turinio ir pirkimo komisijai papraš</w:t>
      </w:r>
      <w:r w:rsidRPr="007A7217">
        <w:rPr>
          <w:color w:val="000000"/>
          <w:sz w:val="22"/>
          <w:szCs w:val="22"/>
          <w:lang w:val="fr-FR" w:eastAsia="lt-LT"/>
        </w:rPr>
        <w:t>ius ra</w:t>
      </w:r>
      <w:r w:rsidRPr="007A7217">
        <w:rPr>
          <w:color w:val="000000"/>
          <w:sz w:val="22"/>
          <w:szCs w:val="22"/>
          <w:lang w:eastAsia="lt-LT"/>
        </w:rPr>
        <w:t>štu CVP IS priemonė</w:t>
      </w:r>
      <w:r w:rsidRPr="007A7217">
        <w:rPr>
          <w:color w:val="000000"/>
          <w:sz w:val="22"/>
          <w:szCs w:val="22"/>
          <w:lang w:val="nl-NL" w:eastAsia="lt-LT"/>
        </w:rPr>
        <w:t>mis, tiek</w:t>
      </w:r>
      <w:r w:rsidRPr="007A7217">
        <w:rPr>
          <w:color w:val="000000"/>
          <w:sz w:val="22"/>
          <w:szCs w:val="22"/>
          <w:lang w:eastAsia="lt-LT"/>
        </w:rPr>
        <w:t>ėjai privalo pateikti raštu CVP IS priemonėmis papildomus paaiškinimus nekeisdami pasiūlymo. Jeigu tiekė</w:t>
      </w:r>
      <w:r w:rsidRPr="007A7217">
        <w:rPr>
          <w:color w:val="000000"/>
          <w:sz w:val="22"/>
          <w:szCs w:val="22"/>
          <w:lang w:val="fr-FR" w:eastAsia="lt-LT"/>
        </w:rPr>
        <w:t>jas savo pasi</w:t>
      </w:r>
      <w:r w:rsidRPr="007A7217">
        <w:rPr>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11.6. </w:t>
      </w:r>
      <w:r w:rsidRPr="007A7217">
        <w:rPr>
          <w:color w:val="000000"/>
          <w:sz w:val="22"/>
          <w:szCs w:val="22"/>
          <w:lang w:val="sv-SE" w:eastAsia="lt-LT"/>
        </w:rPr>
        <w:t>Perkan</w:t>
      </w:r>
      <w:r w:rsidRPr="007A7217">
        <w:rPr>
          <w:color w:val="000000"/>
          <w:sz w:val="22"/>
          <w:szCs w:val="22"/>
          <w:lang w:eastAsia="lt-LT"/>
        </w:rPr>
        <w:t xml:space="preserve">čioji organizacija reikalauja, kad dalyvis pagrįstų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de-DE" w:eastAsia="lt-LT"/>
        </w:rPr>
        <w:t>lyme nurodyt</w:t>
      </w:r>
      <w:r w:rsidRPr="007A7217">
        <w:rPr>
          <w:color w:val="000000"/>
          <w:sz w:val="22"/>
          <w:szCs w:val="22"/>
          <w:lang w:eastAsia="lt-LT"/>
        </w:rPr>
        <w:t xml:space="preserve">ą prekių, paslaugų, darbų </w:t>
      </w:r>
      <w:r w:rsidRPr="007A7217">
        <w:rPr>
          <w:color w:val="000000"/>
          <w:sz w:val="22"/>
          <w:szCs w:val="22"/>
          <w:lang w:val="da-DK" w:eastAsia="lt-LT"/>
        </w:rPr>
        <w:t>ar j</w:t>
      </w:r>
      <w:r w:rsidRPr="007A7217">
        <w:rPr>
          <w:color w:val="000000"/>
          <w:sz w:val="22"/>
          <w:szCs w:val="22"/>
          <w:lang w:eastAsia="lt-LT"/>
        </w:rPr>
        <w:t xml:space="preserve">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kainą arba są</w:t>
      </w:r>
      <w:r w:rsidRPr="007A7217">
        <w:rPr>
          <w:color w:val="000000"/>
          <w:sz w:val="22"/>
          <w:szCs w:val="22"/>
          <w:lang w:val="pt-PT" w:eastAsia="lt-LT"/>
        </w:rPr>
        <w:t>naudas, jeigu jos atrodo ne</w:t>
      </w:r>
      <w:r w:rsidRPr="007A7217">
        <w:rPr>
          <w:color w:val="000000"/>
          <w:sz w:val="22"/>
          <w:szCs w:val="22"/>
          <w:lang w:eastAsia="lt-LT"/>
        </w:rPr>
        <w:t>įprastai maž</w:t>
      </w:r>
      <w:r w:rsidRPr="007A7217">
        <w:rPr>
          <w:color w:val="000000"/>
          <w:sz w:val="22"/>
          <w:szCs w:val="22"/>
          <w:lang w:val="pt-PT" w:eastAsia="lt-LT"/>
        </w:rPr>
        <w:t>os. Pasi</w:t>
      </w:r>
      <w:r w:rsidRPr="007A7217">
        <w:rPr>
          <w:color w:val="000000"/>
          <w:sz w:val="22"/>
          <w:szCs w:val="22"/>
          <w:lang w:eastAsia="lt-LT"/>
        </w:rPr>
        <w:t>ūlyme nurodyta prekių, paslaugų ar darbų kaina arba są</w:t>
      </w:r>
      <w:r w:rsidRPr="007A7217">
        <w:rPr>
          <w:color w:val="000000"/>
          <w:sz w:val="22"/>
          <w:szCs w:val="22"/>
          <w:lang w:val="pt-PT" w:eastAsia="lt-LT"/>
        </w:rPr>
        <w:t>naudos visais atvejais turi b</w:t>
      </w:r>
      <w:r w:rsidRPr="007A7217">
        <w:rPr>
          <w:color w:val="000000"/>
          <w:sz w:val="22"/>
          <w:szCs w:val="22"/>
          <w:lang w:eastAsia="lt-LT"/>
        </w:rPr>
        <w:t xml:space="preserve">ūti laikomos neįprastai mažomis, jeigu jos yra 30 ir daugiau procentų mažesnės už visų </w:t>
      </w:r>
      <w:r w:rsidRPr="007A7217">
        <w:rPr>
          <w:color w:val="000000"/>
          <w:sz w:val="22"/>
          <w:szCs w:val="22"/>
          <w:lang w:val="nl-NL" w:eastAsia="lt-LT"/>
        </w:rPr>
        <w:t>tiek</w:t>
      </w:r>
      <w:r w:rsidRPr="007A7217">
        <w:rPr>
          <w:color w:val="000000"/>
          <w:sz w:val="22"/>
          <w:szCs w:val="22"/>
          <w:lang w:eastAsia="lt-LT"/>
        </w:rPr>
        <w:t xml:space="preserve">ėjų, kurių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it-IT" w:eastAsia="lt-LT"/>
        </w:rPr>
        <w:t>lymai neatmesti d</w:t>
      </w:r>
      <w:r w:rsidRPr="007A7217">
        <w:rPr>
          <w:color w:val="000000"/>
          <w:sz w:val="22"/>
          <w:szCs w:val="22"/>
          <w:lang w:eastAsia="lt-LT"/>
        </w:rPr>
        <w:t xml:space="preserve">ėl kitų priežasčių ir kurių </w:t>
      </w:r>
      <w:r w:rsidRPr="007A7217">
        <w:rPr>
          <w:color w:val="000000"/>
          <w:sz w:val="22"/>
          <w:szCs w:val="22"/>
          <w:lang w:val="es-ES_tradnl" w:eastAsia="lt-LT"/>
        </w:rPr>
        <w:t>pasi</w:t>
      </w:r>
      <w:r w:rsidRPr="007A7217">
        <w:rPr>
          <w:color w:val="000000"/>
          <w:sz w:val="22"/>
          <w:szCs w:val="22"/>
          <w:lang w:eastAsia="lt-LT"/>
        </w:rPr>
        <w:t xml:space="preserve">ūlyta kaina neviršija pirkimui skirtų lėšų, nustatytų ir užfiksuotų </w:t>
      </w:r>
      <w:r w:rsidRPr="007A7217">
        <w:rPr>
          <w:color w:val="000000"/>
          <w:sz w:val="22"/>
          <w:szCs w:val="22"/>
          <w:lang w:val="nl-NL" w:eastAsia="lt-LT"/>
        </w:rPr>
        <w:t>perkan</w:t>
      </w:r>
      <w:r w:rsidRPr="007A7217">
        <w:rPr>
          <w:color w:val="000000"/>
          <w:sz w:val="22"/>
          <w:szCs w:val="22"/>
          <w:lang w:eastAsia="lt-LT"/>
        </w:rPr>
        <w:t>čiosios organizacijos rengiamuose dokumentuose prieš pradedant pirkimo procedūrą</w:t>
      </w:r>
      <w:r w:rsidRPr="007A7217">
        <w:rPr>
          <w:color w:val="000000"/>
          <w:sz w:val="22"/>
          <w:szCs w:val="22"/>
          <w:lang w:val="es-ES_tradnl" w:eastAsia="lt-LT"/>
        </w:rPr>
        <w:t>, pasi</w:t>
      </w:r>
      <w:r w:rsidRPr="007A7217">
        <w:rPr>
          <w:color w:val="000000"/>
          <w:sz w:val="22"/>
          <w:szCs w:val="22"/>
          <w:lang w:eastAsia="lt-LT"/>
        </w:rPr>
        <w:t>ūlytų kainų arba sąnaudų aritmetinį vidurkį.</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11.7. </w:t>
      </w:r>
      <w:r w:rsidRPr="007A7217">
        <w:rPr>
          <w:color w:val="000000"/>
          <w:sz w:val="22"/>
          <w:szCs w:val="22"/>
          <w:lang w:val="sv-SE" w:eastAsia="lt-LT"/>
        </w:rPr>
        <w:t>Perkan</w:t>
      </w:r>
      <w:r w:rsidRPr="007A7217">
        <w:rPr>
          <w:color w:val="000000"/>
          <w:sz w:val="22"/>
          <w:szCs w:val="22"/>
          <w:lang w:eastAsia="lt-LT"/>
        </w:rPr>
        <w:t>čioji organizacija gali nevertinti viso tiekė</w:t>
      </w:r>
      <w:r w:rsidRPr="007A7217">
        <w:rPr>
          <w:color w:val="000000"/>
          <w:sz w:val="22"/>
          <w:szCs w:val="22"/>
          <w:lang w:val="es-ES_tradnl" w:eastAsia="lt-LT"/>
        </w:rPr>
        <w:t>jo pasi</w:t>
      </w:r>
      <w:r w:rsidRPr="007A7217">
        <w:rPr>
          <w:color w:val="000000"/>
          <w:sz w:val="22"/>
          <w:szCs w:val="22"/>
          <w:lang w:eastAsia="lt-LT"/>
        </w:rPr>
        <w:t>ūlymo, jeigu patikrinusi jo dalį nustato, kad, vadovaujantis VPĮ reikalavimais, pasiūlymas turi būti atmestas.</w:t>
      </w:r>
    </w:p>
    <w:p w:rsidR="003B42CA" w:rsidRPr="003B42CA" w:rsidRDefault="003B42CA" w:rsidP="003B51B3">
      <w:pPr>
        <w:tabs>
          <w:tab w:val="left" w:pos="567"/>
        </w:tabs>
        <w:suppressAutoHyphens/>
        <w:jc w:val="both"/>
        <w:rPr>
          <w:color w:val="000000"/>
          <w:sz w:val="22"/>
          <w:szCs w:val="22"/>
          <w:lang w:val="en-US" w:eastAsia="lt-LT"/>
        </w:rPr>
      </w:pPr>
      <w:r>
        <w:rPr>
          <w:color w:val="000000"/>
          <w:sz w:val="22"/>
          <w:szCs w:val="22"/>
          <w:lang w:eastAsia="lt-LT"/>
        </w:rPr>
        <w:t xml:space="preserve">           </w:t>
      </w:r>
    </w:p>
    <w:p w:rsidR="00B35758" w:rsidRPr="00E061EA" w:rsidRDefault="00B35758" w:rsidP="009033D4">
      <w:pPr>
        <w:pStyle w:val="Body2"/>
        <w:spacing w:after="0"/>
        <w:rPr>
          <w:rFonts w:cs="Times New Roman"/>
          <w:sz w:val="18"/>
          <w:szCs w:val="18"/>
          <w:lang w:val="lt-LT"/>
        </w:rPr>
      </w:pPr>
    </w:p>
    <w:p w:rsidR="00B35758" w:rsidRPr="007A7217" w:rsidRDefault="00B35758" w:rsidP="009033D4">
      <w:pPr>
        <w:pStyle w:val="Body2"/>
        <w:spacing w:after="0"/>
        <w:ind w:left="2160" w:firstLine="720"/>
        <w:rPr>
          <w:rFonts w:cs="Times New Roman"/>
          <w:b/>
          <w:color w:val="auto"/>
          <w:sz w:val="22"/>
          <w:szCs w:val="22"/>
        </w:rPr>
      </w:pPr>
      <w:r w:rsidRPr="007A7217">
        <w:rPr>
          <w:rFonts w:cs="Times New Roman"/>
          <w:b/>
          <w:color w:val="auto"/>
          <w:sz w:val="22"/>
          <w:szCs w:val="22"/>
        </w:rPr>
        <w:t>12. ELEKTRONINIS AUKCIONAS</w:t>
      </w:r>
    </w:p>
    <w:p w:rsidR="00B35758" w:rsidRPr="008F3886" w:rsidRDefault="00B35758" w:rsidP="009033D4">
      <w:pPr>
        <w:pStyle w:val="Body2"/>
        <w:spacing w:after="0"/>
        <w:jc w:val="center"/>
        <w:rPr>
          <w:rFonts w:cs="Times New Roman"/>
          <w:color w:val="auto"/>
        </w:rPr>
      </w:pPr>
    </w:p>
    <w:p w:rsidR="00B35758" w:rsidRPr="007A7217" w:rsidRDefault="00B35758" w:rsidP="009033D4">
      <w:pPr>
        <w:pStyle w:val="Body2"/>
        <w:tabs>
          <w:tab w:val="left" w:pos="567"/>
        </w:tabs>
        <w:spacing w:after="0"/>
        <w:rPr>
          <w:rFonts w:cs="Times New Roman"/>
          <w:color w:val="auto"/>
          <w:sz w:val="22"/>
          <w:szCs w:val="22"/>
        </w:rPr>
      </w:pPr>
      <w:r w:rsidRPr="007A7217">
        <w:rPr>
          <w:rFonts w:cs="Times New Roman"/>
          <w:color w:val="auto"/>
          <w:sz w:val="22"/>
          <w:szCs w:val="22"/>
        </w:rPr>
        <w:tab/>
        <w:t>12.1. Elektroninis aukcionas nerengiamas.</w:t>
      </w:r>
    </w:p>
    <w:p w:rsidR="00B35758" w:rsidRPr="008F3886" w:rsidRDefault="00B35758" w:rsidP="009033D4">
      <w:pPr>
        <w:pStyle w:val="Body2"/>
        <w:spacing w:after="0"/>
        <w:rPr>
          <w:rFonts w:cs="Times New Roman"/>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13. PASIŪLYMŲ </w:t>
      </w:r>
      <w:r w:rsidRPr="007A7217">
        <w:rPr>
          <w:rFonts w:cs="Times New Roman"/>
          <w:color w:val="auto"/>
          <w:sz w:val="22"/>
          <w:szCs w:val="22"/>
          <w:lang w:val="pt-PT"/>
        </w:rPr>
        <w:t>ATMETIMO PRIE</w:t>
      </w:r>
      <w:r w:rsidRPr="007A7217">
        <w:rPr>
          <w:rFonts w:cs="Times New Roman"/>
          <w:color w:val="auto"/>
          <w:sz w:val="22"/>
          <w:szCs w:val="22"/>
        </w:rPr>
        <w:t>ŽASTYS</w:t>
      </w:r>
    </w:p>
    <w:p w:rsidR="00B35758" w:rsidRPr="008F3886" w:rsidRDefault="00B35758" w:rsidP="009033D4">
      <w:pPr>
        <w:pStyle w:val="Body2"/>
        <w:spacing w:after="0"/>
        <w:rPr>
          <w:rFonts w:cs="Times New Roman"/>
        </w:rPr>
      </w:pPr>
    </w:p>
    <w:p w:rsidR="00B35758" w:rsidRPr="007A7217" w:rsidRDefault="00B35758" w:rsidP="009033D4">
      <w:pPr>
        <w:pStyle w:val="Body2"/>
        <w:tabs>
          <w:tab w:val="left" w:pos="567"/>
        </w:tabs>
        <w:spacing w:after="0"/>
        <w:rPr>
          <w:rFonts w:cs="Times New Roman"/>
          <w:sz w:val="22"/>
          <w:szCs w:val="22"/>
          <w:lang w:eastAsia="lt-LT"/>
        </w:rPr>
      </w:pPr>
      <w:r w:rsidRPr="007A7217">
        <w:rPr>
          <w:rFonts w:cs="Times New Roman"/>
          <w:sz w:val="22"/>
          <w:szCs w:val="22"/>
        </w:rPr>
        <w:tab/>
      </w:r>
      <w:r w:rsidRPr="007A7217">
        <w:rPr>
          <w:rFonts w:cs="Times New Roman"/>
          <w:sz w:val="22"/>
          <w:szCs w:val="22"/>
          <w:lang w:eastAsia="lt-LT"/>
        </w:rPr>
        <w:t>13.1. Pirkimo komisija atmeta pasiūlymą</w:t>
      </w:r>
      <w:r w:rsidRPr="007A7217">
        <w:rPr>
          <w:rFonts w:cs="Times New Roman"/>
          <w:sz w:val="22"/>
          <w:szCs w:val="22"/>
          <w:lang w:val="de-DE" w:eastAsia="lt-LT"/>
        </w:rPr>
        <w:t>, jeigu:</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13.1.1. tiekė</w:t>
      </w:r>
      <w:r w:rsidRPr="007A7217">
        <w:rPr>
          <w:color w:val="000000"/>
          <w:sz w:val="22"/>
          <w:szCs w:val="22"/>
          <w:lang w:val="es-ES_tradnl" w:eastAsia="lt-LT"/>
        </w:rPr>
        <w:t>jas pasi</w:t>
      </w:r>
      <w:r w:rsidRPr="007A7217">
        <w:rPr>
          <w:color w:val="000000"/>
          <w:sz w:val="22"/>
          <w:szCs w:val="22"/>
          <w:lang w:eastAsia="lt-LT"/>
        </w:rPr>
        <w:t>ūlymą ar jo dalį pateikė ne CVP IS priemonėmis;</w:t>
      </w:r>
    </w:p>
    <w:p w:rsidR="008673A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r>
      <w:r w:rsidR="008673A7" w:rsidRPr="009908CE">
        <w:rPr>
          <w:color w:val="000000"/>
          <w:sz w:val="22"/>
          <w:szCs w:val="22"/>
          <w:lang w:eastAsia="lt-LT"/>
        </w:rPr>
        <w:t>13.1.2. pasiūlymą pateikę</w:t>
      </w:r>
      <w:r w:rsidR="008673A7" w:rsidRPr="009908CE">
        <w:rPr>
          <w:color w:val="000000"/>
          <w:sz w:val="22"/>
          <w:szCs w:val="22"/>
          <w:lang w:val="nl-NL" w:eastAsia="lt-LT"/>
        </w:rPr>
        <w:t>s tiek</w:t>
      </w:r>
      <w:r w:rsidR="008673A7" w:rsidRPr="009908CE">
        <w:rPr>
          <w:color w:val="000000"/>
          <w:sz w:val="22"/>
          <w:szCs w:val="22"/>
          <w:lang w:eastAsia="lt-LT"/>
        </w:rPr>
        <w:t>ė</w:t>
      </w:r>
      <w:r w:rsidR="008673A7" w:rsidRPr="009908CE">
        <w:rPr>
          <w:color w:val="000000"/>
          <w:sz w:val="22"/>
          <w:szCs w:val="22"/>
          <w:lang w:val="es-ES_tradnl" w:eastAsia="lt-LT"/>
        </w:rPr>
        <w:t xml:space="preserve">jas </w:t>
      </w:r>
      <w:r w:rsidR="008673A7" w:rsidRPr="009908CE">
        <w:rPr>
          <w:color w:val="000000"/>
          <w:sz w:val="22"/>
          <w:szCs w:val="22"/>
          <w:lang w:eastAsia="lt-LT"/>
        </w:rPr>
        <w:t>turi būti pašalinamas iš pirkimo procedūros pagal pirkimo sąlygų 3.</w:t>
      </w:r>
      <w:r w:rsidR="008673A7">
        <w:rPr>
          <w:color w:val="000000"/>
          <w:sz w:val="22"/>
          <w:szCs w:val="22"/>
          <w:lang w:eastAsia="lt-LT"/>
        </w:rPr>
        <w:t>8</w:t>
      </w:r>
      <w:r w:rsidR="008673A7" w:rsidRPr="009908CE">
        <w:rPr>
          <w:color w:val="000000"/>
          <w:sz w:val="22"/>
          <w:szCs w:val="22"/>
          <w:lang w:eastAsia="lt-LT"/>
        </w:rPr>
        <w:t xml:space="preserve"> punktą arba perkančiosios organizacijos prašymu nepateikė ar nepatikslino pateiktų netikslių ar neišsamių duomenų apie pašalinimo pagrindų nebuvimą CVP IS priemonėmis;</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13.1.3. pasiūlymą pateikę</w:t>
      </w:r>
      <w:r w:rsidRPr="007A7217">
        <w:rPr>
          <w:color w:val="000000"/>
          <w:sz w:val="22"/>
          <w:szCs w:val="22"/>
          <w:lang w:val="nl-NL" w:eastAsia="lt-LT"/>
        </w:rPr>
        <w:t>s tiek</w:t>
      </w:r>
      <w:r w:rsidRPr="007A7217">
        <w:rPr>
          <w:color w:val="000000"/>
          <w:sz w:val="22"/>
          <w:szCs w:val="22"/>
          <w:lang w:eastAsia="lt-LT"/>
        </w:rPr>
        <w:t>ėjas neatitinka nustatytų minimalių kvalifikacijos reikalavimų, ir, jeigu taikytina, kokybė</w:t>
      </w:r>
      <w:r w:rsidRPr="007A7217">
        <w:rPr>
          <w:color w:val="000000"/>
          <w:sz w:val="22"/>
          <w:szCs w:val="22"/>
          <w:lang w:val="pt-PT" w:eastAsia="lt-LT"/>
        </w:rPr>
        <w:t>s vadybos sistemos ir (arba) aplinkos apsaugos vadybos sistemos standart</w:t>
      </w:r>
      <w:r w:rsidRPr="007A7217">
        <w:rPr>
          <w:color w:val="000000"/>
          <w:sz w:val="22"/>
          <w:szCs w:val="22"/>
          <w:lang w:eastAsia="lt-LT"/>
        </w:rPr>
        <w:t xml:space="preserve">ų, arba perkančiosios organizacijos prašymu nepateikė ar </w:t>
      </w:r>
      <w:r w:rsidRPr="007A7217">
        <w:rPr>
          <w:color w:val="000000"/>
          <w:sz w:val="22"/>
          <w:szCs w:val="22"/>
          <w:lang w:val="it-IT" w:eastAsia="lt-LT"/>
        </w:rPr>
        <w:t>nepatikslino pateikt</w:t>
      </w:r>
      <w:r w:rsidRPr="007A7217">
        <w:rPr>
          <w:color w:val="000000"/>
          <w:sz w:val="22"/>
          <w:szCs w:val="22"/>
          <w:lang w:eastAsia="lt-LT"/>
        </w:rPr>
        <w:t>ų netikslių ar neišsamių duomenų apie atitikimą CVP IS priemonėmis;</w:t>
      </w:r>
    </w:p>
    <w:p w:rsidR="009033D4" w:rsidRPr="009033D4" w:rsidRDefault="009033D4" w:rsidP="009033D4">
      <w:pPr>
        <w:suppressAutoHyphens/>
        <w:ind w:firstLine="567"/>
        <w:jc w:val="both"/>
        <w:rPr>
          <w:rFonts w:eastAsia="Arial Unicode MS" w:cs="Arial Unicode MS"/>
          <w:color w:val="000000"/>
          <w:sz w:val="22"/>
          <w:szCs w:val="22"/>
          <w:bdr w:val="nil"/>
          <w:lang w:val="en-US" w:eastAsia="en-GB"/>
        </w:rPr>
      </w:pPr>
      <w:r w:rsidRPr="009033D4">
        <w:rPr>
          <w:rFonts w:eastAsia="Arial Unicode MS" w:cs="Arial Unicode MS"/>
          <w:color w:val="000000"/>
          <w:sz w:val="22"/>
          <w:szCs w:val="22"/>
          <w:bdr w:val="nil"/>
          <w:lang w:eastAsia="en-GB"/>
        </w:rPr>
        <w:t xml:space="preserve">13.1.4. </w:t>
      </w:r>
      <w:r w:rsidRPr="009033D4">
        <w:rPr>
          <w:rFonts w:eastAsia="Arial Unicode MS" w:cs="Arial Unicode MS"/>
          <w:color w:val="000000"/>
          <w:sz w:val="22"/>
          <w:szCs w:val="22"/>
          <w:bdr w:val="nil"/>
          <w:lang w:val="nl-NL" w:eastAsia="en-GB"/>
        </w:rPr>
        <w:t>tiek</w:t>
      </w:r>
      <w:r w:rsidRPr="009033D4">
        <w:rPr>
          <w:rFonts w:eastAsia="Arial Unicode MS" w:cs="Arial Unicode MS"/>
          <w:color w:val="000000"/>
          <w:sz w:val="22"/>
          <w:szCs w:val="22"/>
          <w:bdr w:val="nil"/>
          <w:lang w:val="en-US" w:eastAsia="en-GB"/>
        </w:rPr>
        <w:t>ė</w:t>
      </w:r>
      <w:r w:rsidRPr="009033D4">
        <w:rPr>
          <w:rFonts w:eastAsia="Arial Unicode MS" w:cs="Arial Unicode MS"/>
          <w:color w:val="000000"/>
          <w:sz w:val="22"/>
          <w:szCs w:val="22"/>
          <w:bdr w:val="nil"/>
          <w:lang w:val="es-ES_tradnl" w:eastAsia="en-GB"/>
        </w:rPr>
        <w:t xml:space="preserve">jas </w:t>
      </w:r>
      <w:r w:rsidRPr="009033D4">
        <w:rPr>
          <w:rFonts w:eastAsia="Arial Unicode MS" w:cs="Arial Unicode MS"/>
          <w:color w:val="000000"/>
          <w:sz w:val="22"/>
          <w:szCs w:val="22"/>
          <w:bdr w:val="nil"/>
          <w:lang w:val="en-US" w:eastAsia="en-GB"/>
        </w:rPr>
        <w:t>turi būti pašalinamas iš pirkimo procedūros pagal pirkimo sąlygų</w:t>
      </w:r>
      <w:r w:rsidRPr="009033D4">
        <w:rPr>
          <w:rFonts w:eastAsia="Arial Unicode MS"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9033D4">
        <w:rPr>
          <w:rFonts w:eastAsia="Arial Unicode MS" w:cs="Arial Unicode MS"/>
          <w:bCs/>
          <w:color w:val="000000"/>
          <w:sz w:val="22"/>
          <w:szCs w:val="22"/>
          <w:bdr w:val="nil"/>
          <w:lang w:eastAsia="en-GB"/>
        </w:rPr>
        <w:t>2022/576/ES</w:t>
      </w:r>
      <w:r w:rsidRPr="009033D4">
        <w:rPr>
          <w:rFonts w:eastAsia="Arial Unicode MS" w:cs="Arial Unicode MS"/>
          <w:color w:val="000000"/>
          <w:sz w:val="22"/>
          <w:szCs w:val="22"/>
          <w:bdr w:val="nil"/>
          <w:lang w:eastAsia="en-GB"/>
        </w:rPr>
        <w:t xml:space="preserve"> nustatytų sąlygų nebuvimo;</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5</w:t>
      </w:r>
      <w:r w:rsidRPr="007A7217">
        <w:rPr>
          <w:color w:val="000000"/>
          <w:sz w:val="22"/>
          <w:szCs w:val="22"/>
          <w:lang w:eastAsia="lt-LT"/>
        </w:rPr>
        <w:t>. pasiūlymas neatitinka pirkimo dokumentuose nustatytų reikalavimų;</w:t>
      </w:r>
    </w:p>
    <w:p w:rsidR="00B35758" w:rsidRPr="007A7217"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color w:val="000000"/>
          <w:sz w:val="22"/>
          <w:szCs w:val="22"/>
          <w:lang w:eastAsia="lt-LT"/>
        </w:rPr>
      </w:pPr>
      <w:r w:rsidRPr="007A7217">
        <w:rPr>
          <w:rFonts w:eastAsia="Times New Roman"/>
          <w:sz w:val="22"/>
          <w:szCs w:val="22"/>
        </w:rPr>
        <w:tab/>
        <w:t>13.1.</w:t>
      </w:r>
      <w:r w:rsidR="009033D4">
        <w:rPr>
          <w:rFonts w:eastAsia="Times New Roman"/>
          <w:sz w:val="22"/>
          <w:szCs w:val="22"/>
        </w:rPr>
        <w:t>6</w:t>
      </w:r>
      <w:r w:rsidRPr="007A7217">
        <w:rPr>
          <w:rFonts w:eastAsia="Times New Roman"/>
          <w:sz w:val="22"/>
          <w:szCs w:val="22"/>
        </w:rPr>
        <w:t xml:space="preserve">. </w:t>
      </w:r>
      <w:r w:rsidRPr="007A7217">
        <w:rPr>
          <w:color w:val="000000"/>
          <w:sz w:val="22"/>
          <w:szCs w:val="22"/>
          <w:lang w:eastAsia="lt-LT"/>
        </w:rPr>
        <w:t>pasiūlyta per didelė, perkančiajai  organizacijai nepriimtina kaina;</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7</w:t>
      </w:r>
      <w:r w:rsidRPr="007A7217">
        <w:rPr>
          <w:color w:val="000000"/>
          <w:sz w:val="22"/>
          <w:szCs w:val="22"/>
          <w:lang w:eastAsia="lt-LT"/>
        </w:rPr>
        <w:t xml:space="preserve">. dalyvis per perkančiosios organizacijos nurodytą terminą </w:t>
      </w:r>
      <w:r w:rsidRPr="007A7217">
        <w:rPr>
          <w:color w:val="000000"/>
          <w:sz w:val="22"/>
          <w:szCs w:val="22"/>
          <w:lang w:val="de-DE" w:eastAsia="lt-LT"/>
        </w:rPr>
        <w:t>nei</w:t>
      </w:r>
      <w:r w:rsidRPr="007A7217">
        <w:rPr>
          <w:color w:val="000000"/>
          <w:sz w:val="22"/>
          <w:szCs w:val="22"/>
          <w:lang w:eastAsia="lt-LT"/>
        </w:rPr>
        <w:t xml:space="preserve">štaiso aritmetinių klaidų </w:t>
      </w:r>
      <w:r w:rsidRPr="007A7217">
        <w:rPr>
          <w:color w:val="000000"/>
          <w:sz w:val="22"/>
          <w:szCs w:val="22"/>
          <w:lang w:val="nl-NL" w:eastAsia="lt-LT"/>
        </w:rPr>
        <w:t>ir (ar) nepaai</w:t>
      </w:r>
      <w:r w:rsidRPr="007A7217">
        <w:rPr>
          <w:color w:val="000000"/>
          <w:sz w:val="22"/>
          <w:szCs w:val="22"/>
          <w:lang w:eastAsia="lt-LT"/>
        </w:rPr>
        <w:t>š</w:t>
      </w:r>
      <w:r w:rsidRPr="007A7217">
        <w:rPr>
          <w:color w:val="000000"/>
          <w:sz w:val="22"/>
          <w:szCs w:val="22"/>
          <w:lang w:val="es-ES_tradnl" w:eastAsia="lt-LT"/>
        </w:rPr>
        <w:t>kina pasi</w:t>
      </w:r>
      <w:r w:rsidRPr="007A7217">
        <w:rPr>
          <w:color w:val="000000"/>
          <w:sz w:val="22"/>
          <w:szCs w:val="22"/>
          <w:lang w:eastAsia="lt-LT"/>
        </w:rPr>
        <w:t>ūlymo. Šiuo atveju jo pasiūlymas atmetamas kaip neatitinkantis pirkimo dokumentuose nustatytų reikalavimų;</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8</w:t>
      </w:r>
      <w:r w:rsidRPr="007A7217">
        <w:rPr>
          <w:color w:val="000000"/>
          <w:sz w:val="22"/>
          <w:szCs w:val="22"/>
          <w:lang w:eastAsia="lt-LT"/>
        </w:rPr>
        <w:t>. pateiktame pasiūlyme nurodyta kaina yra neįprastai maž</w:t>
      </w:r>
      <w:r w:rsidRPr="007A7217">
        <w:rPr>
          <w:color w:val="000000"/>
          <w:sz w:val="22"/>
          <w:szCs w:val="22"/>
          <w:lang w:val="es-ES_tradnl" w:eastAsia="lt-LT"/>
        </w:rPr>
        <w:t>a ir dalyvis, perkan</w:t>
      </w:r>
      <w:r w:rsidRPr="007A7217">
        <w:rPr>
          <w:color w:val="000000"/>
          <w:sz w:val="22"/>
          <w:szCs w:val="22"/>
          <w:lang w:eastAsia="lt-LT"/>
        </w:rPr>
        <w:t xml:space="preserve">čiosios organizacijos prašymu, nepateikia tinkamų </w:t>
      </w:r>
      <w:r w:rsidRPr="007A7217">
        <w:rPr>
          <w:color w:val="000000"/>
          <w:sz w:val="22"/>
          <w:szCs w:val="22"/>
          <w:lang w:val="es-ES_tradnl" w:eastAsia="lt-LT"/>
        </w:rPr>
        <w:t>kainos pagr</w:t>
      </w:r>
      <w:r w:rsidRPr="007A7217">
        <w:rPr>
          <w:color w:val="000000"/>
          <w:sz w:val="22"/>
          <w:szCs w:val="22"/>
          <w:lang w:eastAsia="lt-LT"/>
        </w:rPr>
        <w:t>į</w:t>
      </w:r>
      <w:r w:rsidRPr="007A7217">
        <w:rPr>
          <w:color w:val="000000"/>
          <w:sz w:val="22"/>
          <w:szCs w:val="22"/>
          <w:lang w:val="it-IT" w:eastAsia="lt-LT"/>
        </w:rPr>
        <w:t xml:space="preserve">stumo </w:t>
      </w:r>
      <w:r w:rsidRPr="007A7217">
        <w:rPr>
          <w:color w:val="000000"/>
          <w:sz w:val="22"/>
          <w:szCs w:val="22"/>
          <w:lang w:eastAsia="lt-LT"/>
        </w:rPr>
        <w:t>įrodymų;</w:t>
      </w:r>
    </w:p>
    <w:p w:rsidR="00B35758" w:rsidRPr="007A7217" w:rsidRDefault="009033D4" w:rsidP="003D5E00">
      <w:pPr>
        <w:tabs>
          <w:tab w:val="left" w:pos="567"/>
        </w:tabs>
        <w:suppressAutoHyphens/>
        <w:jc w:val="both"/>
        <w:rPr>
          <w:color w:val="000000"/>
          <w:sz w:val="22"/>
          <w:szCs w:val="22"/>
          <w:lang w:eastAsia="lt-LT"/>
        </w:rPr>
      </w:pPr>
      <w:r>
        <w:rPr>
          <w:color w:val="000000"/>
          <w:sz w:val="22"/>
          <w:szCs w:val="22"/>
          <w:lang w:eastAsia="lt-LT"/>
        </w:rPr>
        <w:tab/>
        <w:t>13.1.9</w:t>
      </w:r>
      <w:r w:rsidR="00B35758" w:rsidRPr="007A7217">
        <w:rPr>
          <w:color w:val="000000"/>
          <w:sz w:val="22"/>
          <w:szCs w:val="22"/>
          <w:lang w:eastAsia="lt-LT"/>
        </w:rPr>
        <w:t>. tiekėjas, apie nustatytų reikalavimų atitikimą, yra pateikę</w:t>
      </w:r>
      <w:r w:rsidR="00B35758" w:rsidRPr="007A7217">
        <w:rPr>
          <w:color w:val="000000"/>
          <w:sz w:val="22"/>
          <w:szCs w:val="22"/>
          <w:lang w:val="nl-NL" w:eastAsia="lt-LT"/>
        </w:rPr>
        <w:t>s melaging</w:t>
      </w:r>
      <w:r w:rsidR="00B35758" w:rsidRPr="007A7217">
        <w:rPr>
          <w:color w:val="000000"/>
          <w:sz w:val="22"/>
          <w:szCs w:val="22"/>
          <w:lang w:eastAsia="lt-LT"/>
        </w:rPr>
        <w:t xml:space="preserve">ą informaciją, kurią </w:t>
      </w:r>
      <w:r w:rsidR="00B35758" w:rsidRPr="007A7217">
        <w:rPr>
          <w:color w:val="000000"/>
          <w:sz w:val="22"/>
          <w:szCs w:val="22"/>
          <w:lang w:val="nl-NL" w:eastAsia="lt-LT"/>
        </w:rPr>
        <w:t>perkan</w:t>
      </w:r>
      <w:r w:rsidR="00B35758" w:rsidRPr="007A7217">
        <w:rPr>
          <w:color w:val="000000"/>
          <w:sz w:val="22"/>
          <w:szCs w:val="22"/>
          <w:lang w:eastAsia="lt-LT"/>
        </w:rPr>
        <w:t>čioji organizacija gali įrodyti bet kokiomis teisėtomis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10</w:t>
      </w:r>
      <w:r w:rsidRPr="007A7217">
        <w:rPr>
          <w:color w:val="000000"/>
          <w:sz w:val="22"/>
          <w:szCs w:val="22"/>
          <w:lang w:eastAsia="lt-LT"/>
        </w:rPr>
        <w:t xml:space="preserve">. jei tiekėjas pateikia daugiau kaip vieną </w:t>
      </w:r>
      <w:r w:rsidRPr="007A7217">
        <w:rPr>
          <w:color w:val="000000"/>
          <w:sz w:val="22"/>
          <w:szCs w:val="22"/>
          <w:lang w:val="es-ES_tradnl" w:eastAsia="lt-LT"/>
        </w:rPr>
        <w:t>pasi</w:t>
      </w:r>
      <w:r w:rsidRPr="007A7217">
        <w:rPr>
          <w:color w:val="000000"/>
          <w:sz w:val="22"/>
          <w:szCs w:val="22"/>
          <w:lang w:eastAsia="lt-LT"/>
        </w:rPr>
        <w:t xml:space="preserve">ūlymą arba ūkio subjektų grupės narys dalyvauja teikiant kelis pasiūlymus. Laikoma, kad tiekėjas pateikė daugiau kaip vieną </w:t>
      </w:r>
      <w:r w:rsidRPr="007A7217">
        <w:rPr>
          <w:color w:val="000000"/>
          <w:sz w:val="22"/>
          <w:szCs w:val="22"/>
          <w:lang w:val="es-ES_tradnl" w:eastAsia="lt-LT"/>
        </w:rPr>
        <w:t>pasi</w:t>
      </w:r>
      <w:r w:rsidRPr="007A7217">
        <w:rPr>
          <w:color w:val="000000"/>
          <w:sz w:val="22"/>
          <w:szCs w:val="22"/>
          <w:lang w:eastAsia="lt-LT"/>
        </w:rPr>
        <w:t xml:space="preserve">ūlymą, jeigu tą patį </w:t>
      </w:r>
      <w:r w:rsidRPr="007A7217">
        <w:rPr>
          <w:color w:val="000000"/>
          <w:sz w:val="22"/>
          <w:szCs w:val="22"/>
          <w:lang w:val="es-ES_tradnl" w:eastAsia="lt-LT"/>
        </w:rPr>
        <w:t>pasi</w:t>
      </w:r>
      <w:r w:rsidRPr="007A7217">
        <w:rPr>
          <w:color w:val="000000"/>
          <w:sz w:val="22"/>
          <w:szCs w:val="22"/>
          <w:lang w:eastAsia="lt-LT"/>
        </w:rPr>
        <w:t>ūlymą pateikė ir raštu (popierine forma, vokuose), ir naudodamasis CVP 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13.1.1</w:t>
      </w:r>
      <w:r w:rsidR="009033D4">
        <w:rPr>
          <w:color w:val="000000"/>
          <w:sz w:val="22"/>
          <w:szCs w:val="22"/>
          <w:lang w:eastAsia="lt-LT"/>
        </w:rPr>
        <w:t>1</w:t>
      </w:r>
      <w:r w:rsidRPr="007A7217">
        <w:rPr>
          <w:color w:val="000000"/>
          <w:sz w:val="22"/>
          <w:szCs w:val="22"/>
          <w:lang w:eastAsia="lt-LT"/>
        </w:rPr>
        <w:t>. tiekėjas pateikė netikslius, neišsamius pirkimo dokumentuose nuodytus kartu su pasiūlymu teikiamus dokumentus: tiekė</w:t>
      </w:r>
      <w:r w:rsidRPr="007A7217">
        <w:rPr>
          <w:color w:val="000000"/>
          <w:sz w:val="22"/>
          <w:szCs w:val="22"/>
          <w:lang w:val="es-ES_tradnl" w:eastAsia="lt-LT"/>
        </w:rPr>
        <w:t xml:space="preserve">jo </w:t>
      </w:r>
      <w:r w:rsidRPr="007A7217">
        <w:rPr>
          <w:color w:val="000000"/>
          <w:sz w:val="22"/>
          <w:szCs w:val="22"/>
          <w:lang w:eastAsia="lt-LT"/>
        </w:rPr>
        <w:t>įgaliojimą asmeniui pasiraš</w:t>
      </w:r>
      <w:r w:rsidRPr="007A7217">
        <w:rPr>
          <w:color w:val="000000"/>
          <w:sz w:val="22"/>
          <w:szCs w:val="22"/>
          <w:lang w:val="it-IT" w:eastAsia="lt-LT"/>
        </w:rPr>
        <w:t>yti pasi</w:t>
      </w:r>
      <w:r w:rsidRPr="007A7217">
        <w:rPr>
          <w:color w:val="000000"/>
          <w:sz w:val="22"/>
          <w:szCs w:val="22"/>
          <w:lang w:eastAsia="lt-LT"/>
        </w:rPr>
        <w:t>ūlymą</w:t>
      </w:r>
      <w:r w:rsidRPr="007A7217">
        <w:rPr>
          <w:color w:val="000000"/>
          <w:sz w:val="22"/>
          <w:szCs w:val="22"/>
          <w:lang w:val="de-DE" w:eastAsia="lt-LT"/>
        </w:rPr>
        <w:t>, jungtin</w:t>
      </w:r>
      <w:r w:rsidRPr="007A7217">
        <w:rPr>
          <w:color w:val="000000"/>
          <w:sz w:val="22"/>
          <w:szCs w:val="22"/>
          <w:lang w:eastAsia="lt-LT"/>
        </w:rPr>
        <w:t>ės veiklos sutartį</w:t>
      </w:r>
      <w:r w:rsidRPr="007A7217">
        <w:rPr>
          <w:color w:val="000000"/>
          <w:sz w:val="22"/>
          <w:szCs w:val="22"/>
          <w:lang w:val="es-ES_tradnl" w:eastAsia="lt-LT"/>
        </w:rPr>
        <w:t>, pasi</w:t>
      </w:r>
      <w:r w:rsidRPr="007A7217">
        <w:rPr>
          <w:color w:val="000000"/>
          <w:sz w:val="22"/>
          <w:szCs w:val="22"/>
          <w:lang w:eastAsia="lt-LT"/>
        </w:rPr>
        <w:t xml:space="preserve">ūlymo galiojimo užtikrinimą patvirtinantį dokumentą (jei reikalaujamas) ar jų nepateikė </w:t>
      </w:r>
      <w:r w:rsidRPr="007A7217">
        <w:rPr>
          <w:color w:val="000000"/>
          <w:sz w:val="22"/>
          <w:szCs w:val="22"/>
          <w:lang w:val="nl-NL" w:eastAsia="lt-LT"/>
        </w:rPr>
        <w:t>ir perkan</w:t>
      </w:r>
      <w:r w:rsidRPr="007A7217">
        <w:rPr>
          <w:color w:val="000000"/>
          <w:sz w:val="22"/>
          <w:szCs w:val="22"/>
          <w:lang w:eastAsia="lt-LT"/>
        </w:rPr>
        <w:t>čiosios organizacijos prašymu jų nepateikė per perkančiosios organizacijos nurodytą terminą.</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13.2. Apie pasiūlymo atmetimą ir tokio atmetimo priež</w:t>
      </w:r>
      <w:r w:rsidRPr="007A7217">
        <w:rPr>
          <w:color w:val="000000"/>
          <w:sz w:val="22"/>
          <w:szCs w:val="22"/>
          <w:lang w:val="nl-NL" w:eastAsia="lt-LT"/>
        </w:rPr>
        <w:t>astis tiek</w:t>
      </w:r>
      <w:r w:rsidRPr="007A7217">
        <w:rPr>
          <w:color w:val="000000"/>
          <w:sz w:val="22"/>
          <w:szCs w:val="22"/>
          <w:lang w:eastAsia="lt-LT"/>
        </w:rPr>
        <w:t>ėjas informuojamas raštu CVP IS priemonė</w:t>
      </w:r>
      <w:r w:rsidRPr="007A7217">
        <w:rPr>
          <w:color w:val="000000"/>
          <w:sz w:val="22"/>
          <w:szCs w:val="22"/>
          <w:lang w:val="pt-PT" w:eastAsia="lt-LT"/>
        </w:rPr>
        <w:t>mis.</w:t>
      </w:r>
    </w:p>
    <w:p w:rsidR="00B35758" w:rsidRPr="007A7217" w:rsidRDefault="00B35758" w:rsidP="003D5E00">
      <w:pPr>
        <w:pStyle w:val="Body2"/>
        <w:tabs>
          <w:tab w:val="left" w:pos="567"/>
        </w:tabs>
        <w:spacing w:after="0"/>
        <w:rPr>
          <w:rFonts w:cs="Times New Roman"/>
          <w:sz w:val="22"/>
          <w:szCs w:val="22"/>
          <w:lang w:val="lt-LT"/>
        </w:rPr>
      </w:pPr>
      <w:r w:rsidRPr="007A7217">
        <w:rPr>
          <w:rFonts w:eastAsia="Times New Roman" w:cs="Times New Roman"/>
          <w:color w:val="auto"/>
          <w:sz w:val="22"/>
          <w:szCs w:val="22"/>
          <w:bdr w:val="none" w:sz="0" w:space="0" w:color="auto"/>
          <w:lang w:val="lt-LT" w:eastAsia="en-US"/>
        </w:rPr>
        <w:tab/>
        <w:t xml:space="preserve">13.3. </w:t>
      </w:r>
      <w:r w:rsidRPr="007A7217">
        <w:rPr>
          <w:rFonts w:eastAsia="Times New Roman" w:cs="Times New Roman"/>
          <w:color w:val="auto"/>
          <w:sz w:val="22"/>
          <w:szCs w:val="22"/>
          <w:bdr w:val="none" w:sz="0" w:space="0" w:color="auto"/>
          <w:lang w:val="sv-SE" w:eastAsia="en-US"/>
        </w:rPr>
        <w:t>Perkan</w:t>
      </w:r>
      <w:r w:rsidRPr="007A7217">
        <w:rPr>
          <w:rFonts w:eastAsia="Times New Roman" w:cs="Times New Roman"/>
          <w:color w:val="auto"/>
          <w:sz w:val="22"/>
          <w:szCs w:val="22"/>
          <w:bdr w:val="none" w:sz="0" w:space="0" w:color="auto"/>
          <w:lang w:val="lt-LT" w:eastAsia="en-US"/>
        </w:rPr>
        <w:t xml:space="preserve">čioji organizacija gali nuspręsti nesudaryti pirkimo sutarties su ekonomiškai naudingiausią </w:t>
      </w:r>
      <w:r w:rsidRPr="007A7217">
        <w:rPr>
          <w:rFonts w:eastAsia="Times New Roman" w:cs="Times New Roman"/>
          <w:color w:val="auto"/>
          <w:sz w:val="22"/>
          <w:szCs w:val="22"/>
          <w:bdr w:val="none" w:sz="0" w:space="0" w:color="auto"/>
          <w:lang w:val="es-ES_tradnl" w:eastAsia="en-US"/>
        </w:rPr>
        <w:t>pasi</w:t>
      </w:r>
      <w:r w:rsidRPr="007A7217">
        <w:rPr>
          <w:rFonts w:eastAsia="Times New Roman"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7A7217">
        <w:rPr>
          <w:rFonts w:eastAsia="Times New Roman" w:cs="Times New Roman"/>
          <w:color w:val="auto"/>
          <w:sz w:val="22"/>
          <w:szCs w:val="22"/>
          <w:bdr w:val="none" w:sz="0" w:space="0" w:color="auto"/>
          <w:lang w:val="es-ES_tradnl" w:eastAsia="en-US"/>
        </w:rPr>
        <w:t>aplinkos apsaugos, socialin</w:t>
      </w:r>
      <w:r w:rsidRPr="007A7217">
        <w:rPr>
          <w:rFonts w:eastAsia="Times New Roman" w:cs="Times New Roman"/>
          <w:color w:val="auto"/>
          <w:sz w:val="22"/>
          <w:szCs w:val="22"/>
          <w:bdr w:val="none" w:sz="0" w:space="0" w:color="auto"/>
          <w:lang w:val="lt-LT" w:eastAsia="en-US"/>
        </w:rPr>
        <w:t>ė</w:t>
      </w:r>
      <w:r w:rsidRPr="007A7217">
        <w:rPr>
          <w:rFonts w:eastAsia="Times New Roman" w:cs="Times New Roman"/>
          <w:color w:val="auto"/>
          <w:sz w:val="22"/>
          <w:szCs w:val="22"/>
          <w:bdr w:val="none" w:sz="0" w:space="0" w:color="auto"/>
          <w:lang w:val="pt-PT" w:eastAsia="en-US"/>
        </w:rPr>
        <w:t>s ir darbo teis</w:t>
      </w:r>
      <w:r w:rsidRPr="007A7217">
        <w:rPr>
          <w:rFonts w:eastAsia="Times New Roman" w:cs="Times New Roman"/>
          <w:color w:val="auto"/>
          <w:sz w:val="22"/>
          <w:szCs w:val="22"/>
          <w:bdr w:val="none" w:sz="0" w:space="0" w:color="auto"/>
          <w:lang w:val="lt-LT" w:eastAsia="en-US"/>
        </w:rPr>
        <w:t>ės įpareigojimų.</w:t>
      </w:r>
    </w:p>
    <w:p w:rsidR="00B35758" w:rsidRPr="008F3886" w:rsidRDefault="00B35758" w:rsidP="009033D4">
      <w:pPr>
        <w:pStyle w:val="Body2"/>
        <w:spacing w:after="0"/>
        <w:rPr>
          <w:rFonts w:cs="Times New Roman"/>
          <w:sz w:val="18"/>
          <w:szCs w:val="18"/>
          <w:lang w:val="lt-LT"/>
        </w:rPr>
      </w:pPr>
    </w:p>
    <w:p w:rsidR="00B35758" w:rsidRPr="007A7217" w:rsidRDefault="00B35758" w:rsidP="009033D4">
      <w:pPr>
        <w:pStyle w:val="Heading"/>
        <w:jc w:val="center"/>
        <w:rPr>
          <w:rFonts w:cs="Times New Roman"/>
          <w:color w:val="auto"/>
          <w:sz w:val="22"/>
          <w:szCs w:val="22"/>
          <w:lang w:val="lt-LT"/>
        </w:rPr>
      </w:pPr>
      <w:r w:rsidRPr="007A7217">
        <w:rPr>
          <w:rFonts w:cs="Times New Roman"/>
          <w:color w:val="auto"/>
          <w:sz w:val="22"/>
          <w:szCs w:val="22"/>
          <w:lang w:val="lt-LT"/>
        </w:rPr>
        <w:t xml:space="preserve">14. PASIŪLYMŲ </w:t>
      </w:r>
      <w:r w:rsidRPr="007A7217">
        <w:rPr>
          <w:rFonts w:cs="Times New Roman"/>
          <w:color w:val="auto"/>
          <w:sz w:val="22"/>
          <w:szCs w:val="22"/>
          <w:lang w:val="de-DE"/>
        </w:rPr>
        <w:t>VERTINIMAS</w:t>
      </w:r>
      <w:r w:rsidRPr="007A7217">
        <w:rPr>
          <w:rFonts w:cs="Times New Roman"/>
          <w:color w:val="auto"/>
          <w:sz w:val="22"/>
          <w:szCs w:val="22"/>
          <w:lang w:val="lt-LT"/>
        </w:rPr>
        <w:t xml:space="preserve"> IR PALYGINIMAS</w:t>
      </w:r>
    </w:p>
    <w:p w:rsidR="00B35758" w:rsidRPr="008F3886" w:rsidRDefault="00B35758" w:rsidP="009033D4">
      <w:pPr>
        <w:pStyle w:val="Body2"/>
        <w:spacing w:after="0"/>
        <w:rPr>
          <w:rFonts w:cs="Times New Roman"/>
          <w:lang w:val="lt-LT"/>
        </w:rPr>
      </w:pPr>
    </w:p>
    <w:p w:rsidR="00B35758" w:rsidRPr="007A7217" w:rsidRDefault="00B35758" w:rsidP="009033D4">
      <w:pPr>
        <w:pStyle w:val="Body2"/>
        <w:spacing w:after="0"/>
        <w:ind w:firstLine="567"/>
        <w:rPr>
          <w:rFonts w:cs="Times New Roman"/>
          <w:color w:val="auto"/>
          <w:sz w:val="22"/>
          <w:szCs w:val="22"/>
          <w:lang w:val="lt-LT"/>
        </w:rPr>
      </w:pPr>
      <w:r w:rsidRPr="007A7217">
        <w:rPr>
          <w:rFonts w:cs="Times New Roman"/>
          <w:color w:val="auto"/>
          <w:sz w:val="22"/>
          <w:szCs w:val="22"/>
          <w:lang w:val="lt-LT"/>
        </w:rPr>
        <w:lastRenderedPageBreak/>
        <w:t xml:space="preserve">14.1. </w:t>
      </w:r>
      <w:r w:rsidRPr="007A7217">
        <w:rPr>
          <w:rFonts w:cs="Times New Roman"/>
          <w:color w:val="auto"/>
          <w:sz w:val="22"/>
          <w:szCs w:val="22"/>
          <w:lang w:val="sv-SE"/>
        </w:rPr>
        <w:t>Perkan</w:t>
      </w:r>
      <w:r w:rsidRPr="007A7217">
        <w:rPr>
          <w:rFonts w:cs="Times New Roman"/>
          <w:color w:val="auto"/>
          <w:sz w:val="22"/>
          <w:szCs w:val="22"/>
          <w:lang w:val="lt-LT"/>
        </w:rPr>
        <w:t xml:space="preserve">čioji organizacija ekonomiškai naudingiausią </w:t>
      </w:r>
      <w:r w:rsidRPr="007A7217">
        <w:rPr>
          <w:rFonts w:cs="Times New Roman"/>
          <w:color w:val="auto"/>
          <w:sz w:val="22"/>
          <w:szCs w:val="22"/>
          <w:lang w:val="es-ES_tradnl"/>
        </w:rPr>
        <w:t>pasi</w:t>
      </w:r>
      <w:r w:rsidRPr="007A7217">
        <w:rPr>
          <w:rFonts w:cs="Times New Roman"/>
          <w:color w:val="auto"/>
          <w:sz w:val="22"/>
          <w:szCs w:val="22"/>
          <w:lang w:val="lt-LT"/>
        </w:rPr>
        <w:t>ūlymą iš</w:t>
      </w:r>
      <w:r w:rsidRPr="007A7217">
        <w:rPr>
          <w:rFonts w:cs="Times New Roman"/>
          <w:color w:val="auto"/>
          <w:sz w:val="22"/>
          <w:szCs w:val="22"/>
          <w:lang w:val="es-ES_tradnl"/>
        </w:rPr>
        <w:t>renka pagal</w:t>
      </w:r>
      <w:r w:rsidRPr="007A7217">
        <w:rPr>
          <w:rFonts w:cs="Times New Roman"/>
          <w:color w:val="auto"/>
          <w:sz w:val="22"/>
          <w:szCs w:val="22"/>
          <w:lang w:val="lt-LT"/>
        </w:rPr>
        <w:t xml:space="preserve"> kainą. Ekonomiškai naudingiausiu</w:t>
      </w:r>
      <w:r w:rsidRPr="007A7217">
        <w:rPr>
          <w:rFonts w:cs="Times New Roman"/>
          <w:color w:val="auto"/>
          <w:sz w:val="22"/>
          <w:szCs w:val="22"/>
          <w:lang w:val="es-ES_tradnl"/>
        </w:rPr>
        <w:t xml:space="preserve"> pasi</w:t>
      </w:r>
      <w:r w:rsidRPr="007A7217">
        <w:rPr>
          <w:rFonts w:cs="Times New Roman"/>
          <w:color w:val="auto"/>
          <w:sz w:val="22"/>
          <w:szCs w:val="22"/>
          <w:lang w:val="lt-LT"/>
        </w:rPr>
        <w:t>ūlymu laikomas mažiausios kainos pasiūlymas.</w:t>
      </w:r>
    </w:p>
    <w:p w:rsidR="00B35758" w:rsidRPr="007A7217" w:rsidRDefault="00B35758" w:rsidP="009033D4">
      <w:pPr>
        <w:pStyle w:val="Body2"/>
        <w:spacing w:after="0"/>
        <w:ind w:firstLine="567"/>
        <w:rPr>
          <w:rFonts w:cs="Times New Roman"/>
          <w:sz w:val="22"/>
          <w:szCs w:val="22"/>
          <w:lang w:val="lt-LT"/>
        </w:rPr>
      </w:pPr>
      <w:r w:rsidRPr="007A7217">
        <w:rPr>
          <w:rFonts w:cs="Times New Roman"/>
          <w:color w:val="auto"/>
          <w:sz w:val="22"/>
          <w:szCs w:val="22"/>
          <w:lang w:val="lt-LT"/>
        </w:rPr>
        <w:t>14.2. Jeigu pasiūlymuose kainos nurodytos užsienio valiuta, jos bus perskaič</w:t>
      </w:r>
      <w:r w:rsidRPr="007A7217">
        <w:rPr>
          <w:rFonts w:cs="Times New Roman"/>
          <w:color w:val="auto"/>
          <w:sz w:val="22"/>
          <w:szCs w:val="22"/>
          <w:lang w:val="pt-PT"/>
        </w:rPr>
        <w:t>iuojamos</w:t>
      </w:r>
      <w:r w:rsidRPr="007A7217">
        <w:rPr>
          <w:rFonts w:cs="Times New Roman"/>
          <w:sz w:val="22"/>
          <w:szCs w:val="22"/>
          <w:lang w:val="pt-PT"/>
        </w:rPr>
        <w:t xml:space="preserve"> eurais pagal Europos Centrinio Banko skelbiam</w:t>
      </w:r>
      <w:r w:rsidRPr="007A7217">
        <w:rPr>
          <w:rFonts w:cs="Times New Roman"/>
          <w:sz w:val="22"/>
          <w:szCs w:val="22"/>
          <w:lang w:val="lt-LT"/>
        </w:rPr>
        <w:t xml:space="preserve">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žsienio valiutų santykį</w:t>
      </w:r>
      <w:r w:rsidRPr="007A7217">
        <w:rPr>
          <w:rFonts w:cs="Times New Roman"/>
          <w:sz w:val="22"/>
          <w:szCs w:val="22"/>
          <w:lang w:val="pt-PT"/>
        </w:rPr>
        <w:t>, o tais atvejais, kai orientacinio euro ir u</w:t>
      </w:r>
      <w:r w:rsidRPr="007A7217">
        <w:rPr>
          <w:rFonts w:cs="Times New Roman"/>
          <w:sz w:val="22"/>
          <w:szCs w:val="22"/>
          <w:lang w:val="lt-LT"/>
        </w:rPr>
        <w:t xml:space="preserve">žsienio valiutų santykio Europos Centrinis Bankas neskelbia, – </w:t>
      </w:r>
      <w:r w:rsidRPr="007A7217">
        <w:rPr>
          <w:rFonts w:cs="Times New Roman"/>
          <w:sz w:val="22"/>
          <w:szCs w:val="22"/>
          <w:lang w:val="es-ES_tradnl"/>
        </w:rPr>
        <w:t>pagal Lietuvos banko nustatom</w:t>
      </w:r>
      <w:r w:rsidRPr="007A7217">
        <w:rPr>
          <w:rFonts w:cs="Times New Roman"/>
          <w:sz w:val="22"/>
          <w:szCs w:val="22"/>
          <w:lang w:val="lt-LT"/>
        </w:rPr>
        <w:t xml:space="preserve">ą ir skelbiamą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 xml:space="preserve">žsienio valiutų santykį </w:t>
      </w:r>
      <w:r w:rsidRPr="007A7217">
        <w:rPr>
          <w:rFonts w:cs="Times New Roman"/>
          <w:sz w:val="22"/>
          <w:szCs w:val="22"/>
          <w:lang w:val="de-DE"/>
        </w:rPr>
        <w:t>paskutin</w:t>
      </w:r>
      <w:r w:rsidRPr="007A7217">
        <w:rPr>
          <w:rFonts w:cs="Times New Roman"/>
          <w:sz w:val="22"/>
          <w:szCs w:val="22"/>
          <w:lang w:val="lt-LT"/>
        </w:rPr>
        <w:t xml:space="preserve">ę </w:t>
      </w:r>
      <w:r w:rsidRPr="007A7217">
        <w:rPr>
          <w:rFonts w:cs="Times New Roman"/>
          <w:sz w:val="22"/>
          <w:szCs w:val="22"/>
          <w:lang w:val="es-ES_tradnl"/>
        </w:rPr>
        <w:t>pasi</w:t>
      </w:r>
      <w:r w:rsidRPr="007A7217">
        <w:rPr>
          <w:rFonts w:cs="Times New Roman"/>
          <w:sz w:val="22"/>
          <w:szCs w:val="22"/>
          <w:lang w:val="lt-LT"/>
        </w:rPr>
        <w:t xml:space="preserve">ūlymų </w:t>
      </w:r>
      <w:r w:rsidRPr="007A7217">
        <w:rPr>
          <w:rFonts w:cs="Times New Roman"/>
          <w:sz w:val="22"/>
          <w:szCs w:val="22"/>
          <w:lang w:val="it-IT"/>
        </w:rPr>
        <w:t>pateikimo termino dien</w:t>
      </w:r>
      <w:r w:rsidRPr="007A7217">
        <w:rPr>
          <w:rFonts w:cs="Times New Roman"/>
          <w:sz w:val="22"/>
          <w:szCs w:val="22"/>
          <w:lang w:val="lt-LT"/>
        </w:rPr>
        <w:t>ą.</w:t>
      </w:r>
    </w:p>
    <w:p w:rsidR="0086299B" w:rsidRDefault="0086299B" w:rsidP="009033D4">
      <w:pPr>
        <w:pStyle w:val="Body2"/>
        <w:spacing w:after="0"/>
        <w:rPr>
          <w:rFonts w:cs="Times New Roman"/>
          <w:sz w:val="22"/>
          <w:szCs w:val="22"/>
          <w:lang w:val="lt-LT"/>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15. PASIŪLYMŲ </w:t>
      </w:r>
      <w:r w:rsidRPr="007A7217">
        <w:rPr>
          <w:rFonts w:cs="Times New Roman"/>
          <w:color w:val="auto"/>
          <w:sz w:val="22"/>
          <w:szCs w:val="22"/>
          <w:lang w:val="da-DK"/>
        </w:rPr>
        <w:t>EIL</w:t>
      </w:r>
      <w:r w:rsidRPr="007A7217">
        <w:rPr>
          <w:rFonts w:cs="Times New Roman"/>
          <w:color w:val="auto"/>
          <w:sz w:val="22"/>
          <w:szCs w:val="22"/>
        </w:rPr>
        <w:t xml:space="preserve">Ė </w:t>
      </w:r>
      <w:r w:rsidRPr="007A7217">
        <w:rPr>
          <w:rFonts w:cs="Times New Roman"/>
          <w:color w:val="auto"/>
          <w:sz w:val="22"/>
          <w:szCs w:val="22"/>
          <w:lang w:val="de-DE"/>
        </w:rPr>
        <w:t xml:space="preserve">IR </w:t>
      </w:r>
      <w:r w:rsidRPr="007A7217">
        <w:rPr>
          <w:rFonts w:cs="Times New Roman"/>
          <w:color w:val="auto"/>
          <w:sz w:val="22"/>
          <w:szCs w:val="22"/>
        </w:rPr>
        <w:t>LAIMĖTOJO NUSTATYMAS</w:t>
      </w:r>
    </w:p>
    <w:p w:rsidR="00B35758" w:rsidRPr="007A7217" w:rsidRDefault="00B35758" w:rsidP="009033D4">
      <w:pPr>
        <w:pStyle w:val="Body2"/>
        <w:spacing w:after="0"/>
        <w:rPr>
          <w:rFonts w:cs="Times New Roman"/>
          <w:sz w:val="22"/>
          <w:szCs w:val="22"/>
        </w:rPr>
      </w:pPr>
    </w:p>
    <w:p w:rsidR="00B35758" w:rsidRPr="00B36A91" w:rsidRDefault="00B35758" w:rsidP="009033D4">
      <w:pPr>
        <w:pStyle w:val="Body2"/>
        <w:tabs>
          <w:tab w:val="left" w:pos="567"/>
        </w:tabs>
        <w:spacing w:after="0"/>
        <w:rPr>
          <w:rFonts w:cs="Times New Roman"/>
          <w:sz w:val="22"/>
          <w:szCs w:val="22"/>
        </w:rPr>
      </w:pPr>
      <w:r w:rsidRPr="00B36A91">
        <w:rPr>
          <w:rFonts w:cs="Times New Roman"/>
          <w:sz w:val="22"/>
          <w:szCs w:val="22"/>
        </w:rPr>
        <w:tab/>
        <w:t>15.1. Išnagrinė</w:t>
      </w:r>
      <w:r w:rsidRPr="00B36A91">
        <w:rPr>
          <w:rFonts w:cs="Times New Roman"/>
          <w:sz w:val="22"/>
          <w:szCs w:val="22"/>
          <w:lang w:val="fr-FR"/>
        </w:rPr>
        <w:t xml:space="preserve">jusi, </w:t>
      </w:r>
      <w:r w:rsidRPr="00B36A91">
        <w:rPr>
          <w:rFonts w:cs="Times New Roman"/>
          <w:sz w:val="22"/>
          <w:szCs w:val="22"/>
        </w:rPr>
        <w:t xml:space="preserve">įvertinusi ir palyginusi pateiktus pasiūlymus, Komisija nustato pasiūlymų </w:t>
      </w:r>
      <w:r w:rsidRPr="00B36A91">
        <w:rPr>
          <w:rFonts w:cs="Times New Roman"/>
          <w:sz w:val="22"/>
          <w:szCs w:val="22"/>
          <w:lang w:val="de-DE"/>
        </w:rPr>
        <w:t>eil</w:t>
      </w:r>
      <w:r w:rsidRPr="00B36A91">
        <w:rPr>
          <w:rFonts w:cs="Times New Roman"/>
          <w:sz w:val="22"/>
          <w:szCs w:val="22"/>
        </w:rPr>
        <w:t>ę</w:t>
      </w:r>
      <w:r w:rsidR="00B36A91" w:rsidRPr="00B36A91">
        <w:rPr>
          <w:rFonts w:cs="Times New Roman"/>
          <w:sz w:val="22"/>
          <w:szCs w:val="22"/>
        </w:rPr>
        <w:t xml:space="preserve"> </w:t>
      </w:r>
      <w:r w:rsidRPr="00B36A91">
        <w:rPr>
          <w:rFonts w:cs="Times New Roman"/>
          <w:sz w:val="22"/>
          <w:szCs w:val="22"/>
        </w:rPr>
        <w:t>ir laimė</w:t>
      </w:r>
      <w:r w:rsidRPr="00B36A91">
        <w:rPr>
          <w:rFonts w:cs="Times New Roman"/>
          <w:sz w:val="22"/>
          <w:szCs w:val="22"/>
          <w:lang w:val="es-ES_tradnl"/>
        </w:rPr>
        <w:t>jus</w:t>
      </w:r>
      <w:r w:rsidRPr="00B36A91">
        <w:rPr>
          <w:rFonts w:cs="Times New Roman"/>
          <w:sz w:val="22"/>
          <w:szCs w:val="22"/>
        </w:rPr>
        <w:t xml:space="preserve">į </w:t>
      </w:r>
      <w:r w:rsidRPr="00B36A91">
        <w:rPr>
          <w:rFonts w:cs="Times New Roman"/>
          <w:sz w:val="22"/>
          <w:szCs w:val="22"/>
          <w:lang w:val="es-ES_tradnl"/>
        </w:rPr>
        <w:t>pasi</w:t>
      </w:r>
      <w:r w:rsidRPr="00B36A91">
        <w:rPr>
          <w:rFonts w:cs="Times New Roman"/>
          <w:sz w:val="22"/>
          <w:szCs w:val="22"/>
        </w:rPr>
        <w:t xml:space="preserve">ūlymą </w:t>
      </w:r>
      <w:r w:rsidRPr="00B36A91">
        <w:rPr>
          <w:rFonts w:cs="Times New Roman"/>
          <w:sz w:val="22"/>
          <w:szCs w:val="22"/>
          <w:lang w:val="it-IT"/>
        </w:rPr>
        <w:t>bei priima sprendim</w:t>
      </w:r>
      <w:r w:rsidRPr="00B36A91">
        <w:rPr>
          <w:rFonts w:cs="Times New Roman"/>
          <w:sz w:val="22"/>
          <w:szCs w:val="22"/>
        </w:rPr>
        <w:t>ą dė</w:t>
      </w:r>
      <w:r w:rsidRPr="00B36A91">
        <w:rPr>
          <w:rFonts w:cs="Times New Roman"/>
          <w:sz w:val="22"/>
          <w:szCs w:val="22"/>
          <w:lang w:val="it-IT"/>
        </w:rPr>
        <w:t>l sutarties sudarymo.</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15.2. Pasiūlymai eilėje surašomi ekonominio naudingumo mažėjimo tvarka. Jeigu kelių pateiktų </w:t>
      </w:r>
      <w:r w:rsidRPr="007A7217">
        <w:rPr>
          <w:rFonts w:cs="Times New Roman"/>
          <w:sz w:val="22"/>
          <w:szCs w:val="22"/>
          <w:lang w:val="es-ES_tradnl"/>
        </w:rPr>
        <w:t>pasi</w:t>
      </w:r>
      <w:r w:rsidRPr="007A7217">
        <w:rPr>
          <w:rFonts w:cs="Times New Roman"/>
          <w:sz w:val="22"/>
          <w:szCs w:val="22"/>
        </w:rPr>
        <w:t>ūlymų ekonominis naudingumas yra vienoda</w:t>
      </w:r>
      <w:r w:rsidRPr="007A7217">
        <w:rPr>
          <w:rFonts w:cs="Times New Roman"/>
          <w:sz w:val="22"/>
          <w:szCs w:val="22"/>
          <w:lang w:val="fr-FR"/>
        </w:rPr>
        <w:t>s, nustatant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 xml:space="preserve">ę </w:t>
      </w:r>
      <w:r w:rsidRPr="007A7217">
        <w:rPr>
          <w:rFonts w:cs="Times New Roman"/>
          <w:sz w:val="22"/>
          <w:szCs w:val="22"/>
          <w:lang w:val="nl-NL"/>
        </w:rPr>
        <w:t xml:space="preserve">pirmesnis </w:t>
      </w:r>
      <w:r w:rsidRPr="007A7217">
        <w:rPr>
          <w:rFonts w:cs="Times New Roman"/>
          <w:sz w:val="22"/>
          <w:szCs w:val="22"/>
        </w:rPr>
        <w:t xml:space="preserve">į šią </w:t>
      </w:r>
      <w:r w:rsidRPr="007A7217">
        <w:rPr>
          <w:rFonts w:cs="Times New Roman"/>
          <w:sz w:val="22"/>
          <w:szCs w:val="22"/>
          <w:lang w:val="de-DE"/>
        </w:rPr>
        <w:t>eil</w:t>
      </w:r>
      <w:r w:rsidRPr="007A7217">
        <w:rPr>
          <w:rFonts w:cs="Times New Roman"/>
          <w:sz w:val="22"/>
          <w:szCs w:val="22"/>
        </w:rPr>
        <w:t>ę įraš</w:t>
      </w:r>
      <w:r w:rsidRPr="007A7217">
        <w:rPr>
          <w:rFonts w:cs="Times New Roman"/>
          <w:sz w:val="22"/>
          <w:szCs w:val="22"/>
          <w:lang w:val="nl-NL"/>
        </w:rPr>
        <w:t>omas tiek</w:t>
      </w:r>
      <w:r w:rsidRPr="007A7217">
        <w:rPr>
          <w:rFonts w:cs="Times New Roman"/>
          <w:sz w:val="22"/>
          <w:szCs w:val="22"/>
        </w:rPr>
        <w:t>ėjas, kurio pasiūlymas CVP IS priemonėmis pateiktas anksč</w:t>
      </w:r>
      <w:r w:rsidRPr="007A7217">
        <w:rPr>
          <w:rFonts w:cs="Times New Roman"/>
          <w:sz w:val="22"/>
          <w:szCs w:val="22"/>
          <w:lang w:val="it-IT"/>
        </w:rPr>
        <w:t>iausiai.</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15.3. Laimėjusiu pasiūlymu pripažįstamas pasiū</w:t>
      </w:r>
      <w:r w:rsidRPr="007A7217">
        <w:rPr>
          <w:rFonts w:cs="Times New Roman"/>
          <w:sz w:val="22"/>
          <w:szCs w:val="22"/>
          <w:lang w:val="es-ES_tradnl"/>
        </w:rPr>
        <w:t>lymas esantis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ės pirmoje vietoje Viešųjų pirkimų į</w:t>
      </w:r>
      <w:r w:rsidRPr="007A7217">
        <w:rPr>
          <w:rFonts w:cs="Times New Roman"/>
          <w:sz w:val="22"/>
          <w:szCs w:val="22"/>
          <w:lang w:val="de-DE"/>
        </w:rPr>
        <w:t xml:space="preserve">statymo bei </w:t>
      </w:r>
      <w:r w:rsidRPr="007A7217">
        <w:rPr>
          <w:rFonts w:cs="Times New Roman"/>
          <w:sz w:val="22"/>
          <w:szCs w:val="22"/>
        </w:rPr>
        <w:t xml:space="preserve">šių pirkimo dokumentų nustatyta tvarka. </w:t>
      </w:r>
    </w:p>
    <w:p w:rsidR="00B35758" w:rsidRPr="003B51B3"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15.4. Tais atvejais, kai pasiūlymą </w:t>
      </w:r>
      <w:r w:rsidRPr="003B51B3">
        <w:rPr>
          <w:rFonts w:cs="Times New Roman"/>
          <w:sz w:val="22"/>
          <w:szCs w:val="22"/>
        </w:rPr>
        <w:t>pateikė</w:t>
      </w:r>
      <w:r w:rsidR="00920F8A" w:rsidRPr="003B51B3">
        <w:rPr>
          <w:sz w:val="22"/>
          <w:szCs w:val="22"/>
        </w:rPr>
        <w:t xml:space="preserve"> arba įvertinus pasiūlymus liko tik vienas tiekėjas</w:t>
      </w:r>
      <w:r w:rsidRPr="003B51B3">
        <w:rPr>
          <w:rFonts w:cs="Times New Roman"/>
          <w:sz w:val="22"/>
          <w:szCs w:val="22"/>
          <w:lang w:val="es-ES_tradnl"/>
        </w:rPr>
        <w:t>, pasi</w:t>
      </w:r>
      <w:r w:rsidRPr="003B51B3">
        <w:rPr>
          <w:rFonts w:cs="Times New Roman"/>
          <w:sz w:val="22"/>
          <w:szCs w:val="22"/>
        </w:rPr>
        <w:t xml:space="preserve">ūlymų </w:t>
      </w:r>
      <w:r w:rsidRPr="003B51B3">
        <w:rPr>
          <w:rFonts w:cs="Times New Roman"/>
          <w:sz w:val="22"/>
          <w:szCs w:val="22"/>
          <w:lang w:val="de-DE"/>
        </w:rPr>
        <w:t>eil</w:t>
      </w:r>
      <w:r w:rsidRPr="003B51B3">
        <w:rPr>
          <w:rFonts w:cs="Times New Roman"/>
          <w:sz w:val="22"/>
          <w:szCs w:val="22"/>
        </w:rPr>
        <w:t>ė nenustatoma ir jo pasiūlymas laikomas laimė</w:t>
      </w:r>
      <w:r w:rsidRPr="003B51B3">
        <w:rPr>
          <w:rFonts w:cs="Times New Roman"/>
          <w:sz w:val="22"/>
          <w:szCs w:val="22"/>
          <w:lang w:val="es-ES_tradnl"/>
        </w:rPr>
        <w:t xml:space="preserve">jusiu, jeigu nebuvo atmestas pagal </w:t>
      </w:r>
      <w:r w:rsidRPr="003B51B3">
        <w:rPr>
          <w:rFonts w:cs="Times New Roman"/>
          <w:sz w:val="22"/>
          <w:szCs w:val="22"/>
        </w:rPr>
        <w:t>šių pirkimo dokumentų sąlygas.</w:t>
      </w:r>
    </w:p>
    <w:p w:rsidR="00B35758" w:rsidRPr="007A7217" w:rsidRDefault="00B35758" w:rsidP="009033D4">
      <w:pPr>
        <w:pStyle w:val="Body2"/>
        <w:tabs>
          <w:tab w:val="left" w:pos="567"/>
        </w:tabs>
        <w:spacing w:after="0"/>
        <w:rPr>
          <w:rFonts w:cs="Times New Roman"/>
          <w:color w:val="auto"/>
          <w:sz w:val="22"/>
          <w:szCs w:val="22"/>
        </w:rPr>
      </w:pPr>
      <w:r w:rsidRPr="003B51B3">
        <w:rPr>
          <w:rFonts w:cs="Times New Roman"/>
          <w:sz w:val="22"/>
          <w:szCs w:val="22"/>
        </w:rPr>
        <w:tab/>
        <w:t xml:space="preserve">15.5. Apie pasiūlymų </w:t>
      </w:r>
      <w:r w:rsidRPr="003B51B3">
        <w:rPr>
          <w:rFonts w:cs="Times New Roman"/>
          <w:sz w:val="22"/>
          <w:szCs w:val="22"/>
          <w:lang w:val="de-DE"/>
        </w:rPr>
        <w:t>eil</w:t>
      </w:r>
      <w:r w:rsidRPr="003B51B3">
        <w:rPr>
          <w:rFonts w:cs="Times New Roman"/>
          <w:sz w:val="22"/>
          <w:szCs w:val="22"/>
        </w:rPr>
        <w:t>ė</w:t>
      </w:r>
      <w:r w:rsidRPr="003B51B3">
        <w:rPr>
          <w:rFonts w:cs="Times New Roman"/>
          <w:sz w:val="22"/>
          <w:szCs w:val="22"/>
          <w:lang w:val="es-ES_tradnl"/>
        </w:rPr>
        <w:t>s ir laim</w:t>
      </w:r>
      <w:r w:rsidRPr="003B51B3">
        <w:rPr>
          <w:rFonts w:cs="Times New Roman"/>
          <w:sz w:val="22"/>
          <w:szCs w:val="22"/>
        </w:rPr>
        <w:t>ė</w:t>
      </w:r>
      <w:r w:rsidRPr="003B51B3">
        <w:rPr>
          <w:rFonts w:cs="Times New Roman"/>
          <w:sz w:val="22"/>
          <w:szCs w:val="22"/>
          <w:lang w:val="es-ES_tradnl"/>
        </w:rPr>
        <w:t>jusio pasi</w:t>
      </w:r>
      <w:r w:rsidRPr="003B51B3">
        <w:rPr>
          <w:rFonts w:cs="Times New Roman"/>
          <w:sz w:val="22"/>
          <w:szCs w:val="22"/>
        </w:rPr>
        <w:t xml:space="preserve">ūlymo nustatymą </w:t>
      </w:r>
      <w:r w:rsidRPr="003B51B3">
        <w:rPr>
          <w:rFonts w:cs="Times New Roman"/>
          <w:sz w:val="22"/>
          <w:szCs w:val="22"/>
          <w:lang w:val="it-IT"/>
        </w:rPr>
        <w:t>ir apie sprendim</w:t>
      </w:r>
      <w:r w:rsidRPr="003B51B3">
        <w:rPr>
          <w:rFonts w:cs="Times New Roman"/>
          <w:sz w:val="22"/>
          <w:szCs w:val="22"/>
        </w:rPr>
        <w:t xml:space="preserve">ą </w:t>
      </w:r>
      <w:r w:rsidRPr="003B51B3">
        <w:rPr>
          <w:rFonts w:cs="Times New Roman"/>
          <w:sz w:val="22"/>
          <w:szCs w:val="22"/>
          <w:lang w:val="it-IT"/>
        </w:rPr>
        <w:t>sudaryti pirkimo sutart</w:t>
      </w:r>
      <w:r w:rsidRPr="003B51B3">
        <w:rPr>
          <w:rFonts w:cs="Times New Roman"/>
          <w:sz w:val="22"/>
          <w:szCs w:val="22"/>
        </w:rPr>
        <w:t>į, nede</w:t>
      </w:r>
      <w:r w:rsidR="008051C4" w:rsidRPr="003B51B3">
        <w:rPr>
          <w:rFonts w:cs="Times New Roman"/>
          <w:sz w:val="22"/>
          <w:szCs w:val="22"/>
        </w:rPr>
        <w:t>lsiant, bet ne vėliau kaip per 3</w:t>
      </w:r>
      <w:r w:rsidRPr="003B51B3">
        <w:rPr>
          <w:rFonts w:cs="Times New Roman"/>
          <w:sz w:val="22"/>
          <w:szCs w:val="22"/>
        </w:rPr>
        <w:t xml:space="preserve"> darbo dienas nuo sprendimo priė</w:t>
      </w:r>
      <w:r w:rsidRPr="003B51B3">
        <w:rPr>
          <w:rFonts w:cs="Times New Roman"/>
          <w:sz w:val="22"/>
          <w:szCs w:val="22"/>
          <w:lang w:val="it-IT"/>
        </w:rPr>
        <w:t>mimo, ra</w:t>
      </w:r>
      <w:r w:rsidRPr="003B51B3">
        <w:rPr>
          <w:rFonts w:cs="Times New Roman"/>
          <w:sz w:val="22"/>
          <w:szCs w:val="22"/>
        </w:rPr>
        <w:t>štu CPV IS priemonė</w:t>
      </w:r>
      <w:r w:rsidRPr="003B51B3">
        <w:rPr>
          <w:rFonts w:cs="Times New Roman"/>
          <w:sz w:val="22"/>
          <w:szCs w:val="22"/>
          <w:lang w:val="fr-FR"/>
        </w:rPr>
        <w:t>mis</w:t>
      </w:r>
      <w:r w:rsidRPr="007A7217">
        <w:rPr>
          <w:rFonts w:cs="Times New Roman"/>
          <w:sz w:val="22"/>
          <w:szCs w:val="22"/>
          <w:lang w:val="fr-FR"/>
        </w:rPr>
        <w:t xml:space="preserve"> prane</w:t>
      </w:r>
      <w:r w:rsidRPr="007A7217">
        <w:rPr>
          <w:rFonts w:cs="Times New Roman"/>
          <w:sz w:val="22"/>
          <w:szCs w:val="22"/>
        </w:rPr>
        <w:t>šama pasiū</w:t>
      </w:r>
      <w:r w:rsidRPr="007A7217">
        <w:rPr>
          <w:rFonts w:cs="Times New Roman"/>
          <w:sz w:val="22"/>
          <w:szCs w:val="22"/>
          <w:lang w:val="nl-NL"/>
        </w:rPr>
        <w:t>lymus pateikusiems tiek</w:t>
      </w:r>
      <w:r w:rsidRPr="007A7217">
        <w:rPr>
          <w:rFonts w:cs="Times New Roman"/>
          <w:sz w:val="22"/>
          <w:szCs w:val="22"/>
        </w:rPr>
        <w:t>ėjams. Tiekė</w:t>
      </w:r>
      <w:r w:rsidRPr="007A7217">
        <w:rPr>
          <w:rFonts w:cs="Times New Roman"/>
          <w:sz w:val="22"/>
          <w:szCs w:val="22"/>
          <w:lang w:val="de-DE"/>
        </w:rPr>
        <w:t>jams, kuri</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ūlymai neįrašyti į šią </w:t>
      </w:r>
      <w:r w:rsidRPr="007A7217">
        <w:rPr>
          <w:rFonts w:cs="Times New Roman"/>
          <w:sz w:val="22"/>
          <w:szCs w:val="22"/>
          <w:lang w:val="de-DE"/>
        </w:rPr>
        <w:t>eil</w:t>
      </w:r>
      <w:r w:rsidRPr="007A7217">
        <w:rPr>
          <w:rFonts w:cs="Times New Roman"/>
          <w:sz w:val="22"/>
          <w:szCs w:val="22"/>
        </w:rPr>
        <w:t xml:space="preserve">ę, kartu su pranešimu apie nustatytą </w:t>
      </w:r>
      <w:r w:rsidRPr="007A7217">
        <w:rPr>
          <w:rFonts w:cs="Times New Roman"/>
          <w:sz w:val="22"/>
          <w:szCs w:val="22"/>
          <w:lang w:val="de-DE"/>
        </w:rPr>
        <w:t>eil</w:t>
      </w:r>
      <w:r w:rsidRPr="007A7217">
        <w:rPr>
          <w:rFonts w:cs="Times New Roman"/>
          <w:sz w:val="22"/>
          <w:szCs w:val="22"/>
        </w:rPr>
        <w:t>ę ir laimė</w:t>
      </w:r>
      <w:r w:rsidRPr="007A7217">
        <w:rPr>
          <w:rFonts w:cs="Times New Roman"/>
          <w:sz w:val="22"/>
          <w:szCs w:val="22"/>
          <w:lang w:val="es-ES_tradnl"/>
        </w:rPr>
        <w:t>jus</w:t>
      </w:r>
      <w:r w:rsidRPr="007A7217">
        <w:rPr>
          <w:rFonts w:cs="Times New Roman"/>
          <w:sz w:val="22"/>
          <w:szCs w:val="22"/>
        </w:rPr>
        <w:t xml:space="preserve">į </w:t>
      </w:r>
      <w:r w:rsidRPr="007A7217">
        <w:rPr>
          <w:rFonts w:cs="Times New Roman"/>
          <w:sz w:val="22"/>
          <w:szCs w:val="22"/>
          <w:lang w:val="es-ES_tradnl"/>
        </w:rPr>
        <w:t>pasi</w:t>
      </w:r>
      <w:r w:rsidRPr="007A7217">
        <w:rPr>
          <w:rFonts w:cs="Times New Roman"/>
          <w:sz w:val="22"/>
          <w:szCs w:val="22"/>
        </w:rPr>
        <w:t>ūlymą</w:t>
      </w:r>
      <w:r w:rsidRPr="007A7217">
        <w:rPr>
          <w:rFonts w:cs="Times New Roman"/>
          <w:sz w:val="22"/>
          <w:szCs w:val="22"/>
          <w:lang w:val="fr-FR"/>
        </w:rPr>
        <w:t>, ra</w:t>
      </w:r>
      <w:r w:rsidRPr="007A7217">
        <w:rPr>
          <w:rFonts w:cs="Times New Roman"/>
          <w:sz w:val="22"/>
          <w:szCs w:val="22"/>
        </w:rPr>
        <w:t>štu CVP IS priemonė</w:t>
      </w:r>
      <w:r w:rsidRPr="007A7217">
        <w:rPr>
          <w:rFonts w:cs="Times New Roman"/>
          <w:sz w:val="22"/>
          <w:szCs w:val="22"/>
          <w:lang w:val="fr-FR"/>
        </w:rPr>
        <w:t>mis prane</w:t>
      </w:r>
      <w:r w:rsidRPr="007A7217">
        <w:rPr>
          <w:rFonts w:cs="Times New Roman"/>
          <w:sz w:val="22"/>
          <w:szCs w:val="22"/>
        </w:rPr>
        <w:t>š</w:t>
      </w:r>
      <w:r w:rsidRPr="007A7217">
        <w:rPr>
          <w:rFonts w:cs="Times New Roman"/>
          <w:sz w:val="22"/>
          <w:szCs w:val="22"/>
          <w:lang w:val="pt-PT"/>
        </w:rPr>
        <w:t>ama ir apie j</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ūlymų </w:t>
      </w:r>
      <w:r w:rsidRPr="007A7217">
        <w:rPr>
          <w:rFonts w:cs="Times New Roman"/>
          <w:sz w:val="22"/>
          <w:szCs w:val="22"/>
          <w:lang w:val="es-ES_tradnl"/>
        </w:rPr>
        <w:t>atmetimo prie</w:t>
      </w:r>
      <w:r w:rsidRPr="007A7217">
        <w:rPr>
          <w:rFonts w:cs="Times New Roman"/>
          <w:sz w:val="22"/>
          <w:szCs w:val="22"/>
        </w:rPr>
        <w:t>ž</w:t>
      </w:r>
      <w:r w:rsidRPr="007A7217">
        <w:rPr>
          <w:rFonts w:cs="Times New Roman"/>
          <w:sz w:val="22"/>
          <w:szCs w:val="22"/>
          <w:lang w:val="it-IT"/>
        </w:rPr>
        <w:t>astis. Jei bus nuspr</w:t>
      </w:r>
      <w:r w:rsidRPr="007A7217">
        <w:rPr>
          <w:rFonts w:cs="Times New Roman"/>
          <w:sz w:val="22"/>
          <w:szCs w:val="22"/>
        </w:rPr>
        <w:t>ę</w:t>
      </w:r>
      <w:r w:rsidRPr="007A7217">
        <w:rPr>
          <w:rFonts w:cs="Times New Roman"/>
          <w:sz w:val="22"/>
          <w:szCs w:val="22"/>
          <w:lang w:val="it-IT"/>
        </w:rPr>
        <w:t>sta nesudaryti pirkimo sutarties, min</w:t>
      </w:r>
      <w:r w:rsidRPr="007A7217">
        <w:rPr>
          <w:rFonts w:cs="Times New Roman"/>
          <w:sz w:val="22"/>
          <w:szCs w:val="22"/>
        </w:rPr>
        <w:t xml:space="preserve">ėtame pranešime nurodomos </w:t>
      </w:r>
      <w:r w:rsidRPr="007A7217">
        <w:rPr>
          <w:rFonts w:cs="Times New Roman"/>
          <w:color w:val="auto"/>
          <w:sz w:val="22"/>
          <w:szCs w:val="22"/>
        </w:rPr>
        <w:t>tokio sprendimo priežastys.</w:t>
      </w:r>
    </w:p>
    <w:p w:rsidR="00B35758" w:rsidRPr="007A7217" w:rsidRDefault="00B35758" w:rsidP="00105854">
      <w:pPr>
        <w:pStyle w:val="Body2"/>
        <w:tabs>
          <w:tab w:val="left" w:pos="567"/>
        </w:tabs>
        <w:rPr>
          <w:rFonts w:cs="Times New Roman"/>
          <w:color w:val="auto"/>
          <w:sz w:val="22"/>
          <w:szCs w:val="22"/>
        </w:rPr>
      </w:pPr>
      <w:r w:rsidRPr="007A7217">
        <w:rPr>
          <w:rFonts w:cs="Times New Roman"/>
          <w:color w:val="auto"/>
          <w:sz w:val="22"/>
          <w:szCs w:val="22"/>
        </w:rPr>
        <w:tab/>
        <w:t xml:space="preserve">15.6. Pirkimo sutartis negali būti sudaryta, kol nepasibaigė </w:t>
      </w:r>
      <w:r w:rsidRPr="007A7217">
        <w:rPr>
          <w:rFonts w:cs="Times New Roman"/>
          <w:color w:val="auto"/>
          <w:sz w:val="22"/>
          <w:szCs w:val="22"/>
          <w:lang w:val="it-IT"/>
        </w:rPr>
        <w:t>pirkimo sutarties sudarymo atid</w:t>
      </w:r>
      <w:r w:rsidRPr="007A7217">
        <w:rPr>
          <w:rFonts w:cs="Times New Roman"/>
          <w:color w:val="auto"/>
          <w:sz w:val="22"/>
          <w:szCs w:val="22"/>
        </w:rPr>
        <w:t xml:space="preserve">ėjimo terminas, t. y. ne anksčiau kaip po 10 kalendorinių </w:t>
      </w:r>
      <w:r w:rsidRPr="007A7217">
        <w:rPr>
          <w:rFonts w:cs="Times New Roman"/>
          <w:color w:val="auto"/>
          <w:sz w:val="22"/>
          <w:szCs w:val="22"/>
          <w:lang w:val="de-DE"/>
        </w:rPr>
        <w:t>dien</w:t>
      </w:r>
      <w:r w:rsidRPr="007A7217">
        <w:rPr>
          <w:rFonts w:cs="Times New Roman"/>
          <w:color w:val="auto"/>
          <w:sz w:val="22"/>
          <w:szCs w:val="22"/>
        </w:rPr>
        <w:t xml:space="preserve">ų </w:t>
      </w:r>
      <w:r w:rsidRPr="007A7217">
        <w:rPr>
          <w:rFonts w:cs="Times New Roman"/>
          <w:color w:val="auto"/>
          <w:sz w:val="22"/>
          <w:szCs w:val="22"/>
          <w:lang w:val="it-IT"/>
        </w:rPr>
        <w:t>nuo prane</w:t>
      </w:r>
      <w:r w:rsidRPr="007A7217">
        <w:rPr>
          <w:rFonts w:cs="Times New Roman"/>
          <w:color w:val="auto"/>
          <w:sz w:val="22"/>
          <w:szCs w:val="22"/>
        </w:rPr>
        <w:t>š</w:t>
      </w:r>
      <w:r w:rsidRPr="007A7217">
        <w:rPr>
          <w:rFonts w:cs="Times New Roman"/>
          <w:color w:val="auto"/>
          <w:sz w:val="22"/>
          <w:szCs w:val="22"/>
          <w:lang w:val="it-IT"/>
        </w:rPr>
        <w:t>imo apie sprendim</w:t>
      </w:r>
      <w:r w:rsidRPr="007A7217">
        <w:rPr>
          <w:rFonts w:cs="Times New Roman"/>
          <w:color w:val="auto"/>
          <w:sz w:val="22"/>
          <w:szCs w:val="22"/>
        </w:rPr>
        <w:t xml:space="preserve">ą </w:t>
      </w:r>
      <w:r w:rsidRPr="007A7217">
        <w:rPr>
          <w:rFonts w:cs="Times New Roman"/>
          <w:color w:val="auto"/>
          <w:sz w:val="22"/>
          <w:szCs w:val="22"/>
          <w:lang w:val="it-IT"/>
        </w:rPr>
        <w:t>sudaryti pirkimo sutart</w:t>
      </w:r>
      <w:r w:rsidRPr="007A7217">
        <w:rPr>
          <w:rFonts w:cs="Times New Roman"/>
          <w:color w:val="auto"/>
          <w:sz w:val="22"/>
          <w:szCs w:val="22"/>
        </w:rPr>
        <w:t>į iš</w:t>
      </w:r>
      <w:r w:rsidRPr="007A7217">
        <w:rPr>
          <w:rFonts w:cs="Times New Roman"/>
          <w:color w:val="auto"/>
          <w:sz w:val="22"/>
          <w:szCs w:val="22"/>
          <w:lang w:val="it-IT"/>
        </w:rPr>
        <w:t>siuntimo i</w:t>
      </w:r>
      <w:r w:rsidRPr="007A7217">
        <w:rPr>
          <w:rFonts w:cs="Times New Roman"/>
          <w:color w:val="auto"/>
          <w:sz w:val="22"/>
          <w:szCs w:val="22"/>
        </w:rPr>
        <w:t xml:space="preserve">š </w:t>
      </w:r>
      <w:r w:rsidRPr="007A7217">
        <w:rPr>
          <w:rFonts w:cs="Times New Roman"/>
          <w:color w:val="auto"/>
          <w:sz w:val="22"/>
          <w:szCs w:val="22"/>
          <w:lang w:val="nl-NL"/>
        </w:rPr>
        <w:t>perkan</w:t>
      </w:r>
      <w:r w:rsidRPr="007A7217">
        <w:rPr>
          <w:rFonts w:cs="Times New Roman"/>
          <w:color w:val="auto"/>
          <w:sz w:val="22"/>
          <w:szCs w:val="22"/>
        </w:rPr>
        <w:t>č</w:t>
      </w:r>
      <w:r w:rsidRPr="007A7217">
        <w:rPr>
          <w:rFonts w:cs="Times New Roman"/>
          <w:color w:val="auto"/>
          <w:sz w:val="22"/>
          <w:szCs w:val="22"/>
          <w:lang w:val="es-ES_tradnl"/>
        </w:rPr>
        <w:t>iosios organizacijos suinteresuotiems kandidatams ir suinteresuotiems dalyviams dienos, i</w:t>
      </w:r>
      <w:r w:rsidRPr="007A7217">
        <w:rPr>
          <w:rFonts w:cs="Times New Roman"/>
          <w:color w:val="auto"/>
          <w:sz w:val="22"/>
          <w:szCs w:val="22"/>
        </w:rPr>
        <w:t>šskyrus atvejus, kai vienintelis suinteresuotas dalyvis yra tas, su kuriuo sudaroma pirkimo sutartis.</w:t>
      </w:r>
    </w:p>
    <w:p w:rsidR="00920F8A" w:rsidRPr="00F04522" w:rsidRDefault="00B35758" w:rsidP="00105854">
      <w:pPr>
        <w:pStyle w:val="Body2"/>
        <w:tabs>
          <w:tab w:val="left" w:pos="567"/>
        </w:tabs>
        <w:rPr>
          <w:rFonts w:cs="Times New Roman"/>
          <w:sz w:val="22"/>
          <w:szCs w:val="22"/>
        </w:rPr>
      </w:pPr>
      <w:r w:rsidRPr="007A7217">
        <w:rPr>
          <w:rFonts w:cs="Times New Roman"/>
          <w:sz w:val="22"/>
          <w:szCs w:val="22"/>
        </w:rPr>
        <w:tab/>
      </w:r>
      <w:r w:rsidR="005D6D2B" w:rsidRPr="003B51B3">
        <w:rPr>
          <w:sz w:val="22"/>
          <w:szCs w:val="22"/>
        </w:rPr>
        <w:t xml:space="preserve">15.7. </w:t>
      </w:r>
      <w:r w:rsidR="00920F8A" w:rsidRPr="003B51B3">
        <w:rPr>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3B51B3">
        <w:rPr>
          <w:sz w:val="22"/>
          <w:szCs w:val="22"/>
        </w:rPr>
        <w:t>VPĮ</w:t>
      </w:r>
      <w:r w:rsidR="00920F8A" w:rsidRPr="003B51B3">
        <w:rPr>
          <w:sz w:val="22"/>
          <w:szCs w:val="22"/>
        </w:rPr>
        <w:t xml:space="preserve"> ir pirkimo dokumentuose nustatytomis sąlygomis arba tiekėjų grupė neįsteigia juridinio asmens, kaip nustatyta </w:t>
      </w:r>
      <w:r w:rsidR="00F04522" w:rsidRPr="003B51B3">
        <w:rPr>
          <w:sz w:val="22"/>
          <w:szCs w:val="22"/>
        </w:rPr>
        <w:t xml:space="preserve">VPĮ 86 </w:t>
      </w:r>
      <w:r w:rsidR="00920F8A" w:rsidRPr="003B51B3">
        <w:rPr>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B51B3">
        <w:rPr>
          <w:sz w:val="22"/>
          <w:szCs w:val="22"/>
        </w:rPr>
        <w:t>VPĮ</w:t>
      </w:r>
      <w:r w:rsidR="00920F8A" w:rsidRPr="003B51B3">
        <w:rPr>
          <w:sz w:val="22"/>
          <w:szCs w:val="22"/>
        </w:rPr>
        <w:t xml:space="preserve"> 45 straipsnio 1 dalyje išdėstytos sąlygos.</w:t>
      </w:r>
    </w:p>
    <w:p w:rsidR="000A607B" w:rsidRDefault="000A607B" w:rsidP="00B35758">
      <w:pPr>
        <w:pStyle w:val="Body2"/>
        <w:rPr>
          <w:rFonts w:cs="Times New Roman"/>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 xml:space="preserve">16. PRETENZIJŲ </w:t>
      </w:r>
      <w:r w:rsidRPr="007A7217">
        <w:rPr>
          <w:rFonts w:cs="Times New Roman"/>
          <w:color w:val="auto"/>
          <w:sz w:val="22"/>
          <w:szCs w:val="22"/>
          <w:lang w:val="de-DE"/>
        </w:rPr>
        <w:t>IR SKUND</w:t>
      </w:r>
      <w:r w:rsidRPr="007A7217">
        <w:rPr>
          <w:rFonts w:cs="Times New Roman"/>
          <w:color w:val="auto"/>
          <w:sz w:val="22"/>
          <w:szCs w:val="22"/>
        </w:rPr>
        <w:t>Ų NAGRINĖJIMAS</w:t>
      </w:r>
    </w:p>
    <w:p w:rsidR="00D50C4E" w:rsidRPr="00015364" w:rsidRDefault="00D50C4E" w:rsidP="00D50C4E">
      <w:pPr>
        <w:pStyle w:val="Body2"/>
        <w:rPr>
          <w:rFonts w:cs="Times New Roman"/>
          <w:sz w:val="18"/>
          <w:szCs w:val="18"/>
        </w:rPr>
      </w:pPr>
    </w:p>
    <w:p w:rsidR="00B35758" w:rsidRPr="003B51B3"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16.1. </w:t>
      </w:r>
      <w:r w:rsidR="00742843" w:rsidRPr="00742843">
        <w:rPr>
          <w:rFonts w:cs="Times New Roman"/>
          <w:sz w:val="22"/>
          <w:szCs w:val="22"/>
          <w:lang w:val="lt-LT"/>
        </w:rPr>
        <w:t xml:space="preserve">Tiekėjas, norėdamas iki pirkimo sutarties, įskaitant </w:t>
      </w:r>
      <w:r w:rsidR="00742843" w:rsidRPr="003B51B3">
        <w:rPr>
          <w:rFonts w:cs="Times New Roman"/>
          <w:sz w:val="22"/>
          <w:szCs w:val="22"/>
          <w:lang w:val="lt-LT"/>
        </w:rPr>
        <w:t>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7A7217" w:rsidRDefault="00B35758" w:rsidP="00015364">
      <w:pPr>
        <w:pStyle w:val="Body2"/>
        <w:tabs>
          <w:tab w:val="left" w:pos="567"/>
        </w:tabs>
        <w:spacing w:after="0"/>
        <w:rPr>
          <w:rFonts w:cs="Times New Roman"/>
          <w:color w:val="auto"/>
          <w:sz w:val="22"/>
          <w:szCs w:val="22"/>
        </w:rPr>
      </w:pPr>
      <w:r w:rsidRPr="003B51B3">
        <w:rPr>
          <w:rFonts w:cs="Times New Roman"/>
          <w:sz w:val="22"/>
          <w:szCs w:val="22"/>
        </w:rPr>
        <w:tab/>
        <w:t xml:space="preserve">16.2. Tiekėjas turi teisę pateikti pretenziją </w:t>
      </w:r>
      <w:r w:rsidRPr="003B51B3">
        <w:rPr>
          <w:rFonts w:cs="Times New Roman"/>
          <w:sz w:val="22"/>
          <w:szCs w:val="22"/>
          <w:lang w:val="nl-NL"/>
        </w:rPr>
        <w:t>perkan</w:t>
      </w:r>
      <w:r w:rsidRPr="003B51B3">
        <w:rPr>
          <w:rFonts w:cs="Times New Roman"/>
          <w:sz w:val="22"/>
          <w:szCs w:val="22"/>
        </w:rPr>
        <w:t>čiajai organizacijai, pateikti prašymą ar pareikš</w:t>
      </w:r>
      <w:r w:rsidRPr="003B51B3">
        <w:rPr>
          <w:rFonts w:cs="Times New Roman"/>
          <w:sz w:val="22"/>
          <w:szCs w:val="22"/>
          <w:lang w:val="it-IT"/>
        </w:rPr>
        <w:t>ti ie</w:t>
      </w:r>
      <w:r w:rsidRPr="003B51B3">
        <w:rPr>
          <w:rFonts w:cs="Times New Roman"/>
          <w:sz w:val="22"/>
          <w:szCs w:val="22"/>
        </w:rPr>
        <w:t xml:space="preserve">škinį </w:t>
      </w:r>
      <w:r w:rsidRPr="003B51B3">
        <w:rPr>
          <w:rFonts w:cs="Times New Roman"/>
          <w:color w:val="auto"/>
          <w:sz w:val="22"/>
          <w:szCs w:val="22"/>
        </w:rPr>
        <w:t xml:space="preserve">teismui </w:t>
      </w:r>
      <w:r w:rsidR="00244CC2" w:rsidRPr="003B51B3">
        <w:rPr>
          <w:rFonts w:cs="Times New Roman"/>
          <w:color w:val="auto"/>
          <w:sz w:val="22"/>
          <w:szCs w:val="22"/>
        </w:rPr>
        <w:t>(iš</w:t>
      </w:r>
      <w:r w:rsidR="00244CC2" w:rsidRPr="003B51B3">
        <w:rPr>
          <w:rFonts w:cs="Times New Roman"/>
          <w:color w:val="auto"/>
          <w:sz w:val="22"/>
          <w:szCs w:val="22"/>
          <w:lang w:val="sv-SE"/>
        </w:rPr>
        <w:t>skyrus Viešųjų pirkimų įstatymo 102 straipsnio 3 ir 4 dalyse nurodytus</w:t>
      </w:r>
      <w:r w:rsidR="00244CC2" w:rsidRPr="007A7217">
        <w:rPr>
          <w:rFonts w:cs="Times New Roman"/>
          <w:color w:val="auto"/>
          <w:sz w:val="22"/>
          <w:szCs w:val="22"/>
          <w:lang w:val="sv-SE"/>
        </w:rPr>
        <w:t xml:space="preserve"> atvejus)</w:t>
      </w:r>
      <w:r w:rsidR="00244CC2" w:rsidRPr="007A7217">
        <w:rPr>
          <w:rFonts w:cs="Times New Roman"/>
          <w:color w:val="auto"/>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16.2.1.</w:t>
      </w:r>
      <w:r w:rsidRPr="007A7217">
        <w:rPr>
          <w:rFonts w:cs="Times New Roman"/>
          <w:sz w:val="22"/>
          <w:szCs w:val="22"/>
          <w:lang w:val="nl-NL"/>
        </w:rPr>
        <w:t xml:space="preserve"> </w:t>
      </w:r>
      <w:r w:rsidR="00742843" w:rsidRPr="00742843">
        <w:rPr>
          <w:rFonts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7A7217">
        <w:rPr>
          <w:rFonts w:cs="Times New Roman"/>
          <w:sz w:val="22"/>
          <w:szCs w:val="22"/>
          <w:lang w:val="es-ES_tradnl"/>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16.2.2</w:t>
      </w:r>
      <w:r w:rsidRPr="007A7217">
        <w:rPr>
          <w:rFonts w:cs="Times New Roman"/>
          <w:sz w:val="22"/>
          <w:szCs w:val="22"/>
          <w:lang w:val="nl-NL"/>
        </w:rPr>
        <w:t xml:space="preserve">. </w:t>
      </w:r>
      <w:r w:rsidR="00742843" w:rsidRPr="00742843">
        <w:rPr>
          <w:rFonts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7A7217">
        <w:rPr>
          <w:rFonts w:cs="Times New Roman"/>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16.3. Perkančioji organizacija privalo nagrinė</w:t>
      </w:r>
      <w:r w:rsidRPr="007A7217">
        <w:rPr>
          <w:rFonts w:cs="Times New Roman"/>
          <w:sz w:val="22"/>
          <w:szCs w:val="22"/>
          <w:lang w:val="nl-NL"/>
        </w:rPr>
        <w:t>ti tik tas tiek</w:t>
      </w:r>
      <w:r w:rsidRPr="007A7217">
        <w:rPr>
          <w:rFonts w:cs="Times New Roman"/>
          <w:sz w:val="22"/>
          <w:szCs w:val="22"/>
        </w:rPr>
        <w:t xml:space="preserve">ėjų </w:t>
      </w:r>
      <w:r w:rsidRPr="007A7217">
        <w:rPr>
          <w:rFonts w:cs="Times New Roman"/>
          <w:sz w:val="22"/>
          <w:szCs w:val="22"/>
          <w:lang w:val="es-ES_tradnl"/>
        </w:rPr>
        <w:t xml:space="preserve">pretenzijas, kurios gautos iki pirkimo sutarties ar preliminariosios sutarties sudarymo dienos ir pateiktos laikantis </w:t>
      </w:r>
      <w:r w:rsidRPr="007A7217">
        <w:rPr>
          <w:rFonts w:cs="Times New Roman"/>
          <w:sz w:val="22"/>
          <w:szCs w:val="22"/>
        </w:rPr>
        <w:t xml:space="preserve">16.2 punkte nustatytų terminų. </w:t>
      </w:r>
      <w:r w:rsidRPr="007A7217">
        <w:rPr>
          <w:rFonts w:cs="Times New Roman"/>
          <w:sz w:val="22"/>
          <w:szCs w:val="22"/>
        </w:rPr>
        <w:lastRenderedPageBreak/>
        <w:t>Neprivaloma nagrinėti pretenzijų</w:t>
      </w:r>
      <w:r w:rsidRPr="007A7217">
        <w:rPr>
          <w:rFonts w:cs="Times New Roman"/>
          <w:sz w:val="22"/>
          <w:szCs w:val="22"/>
          <w:lang w:val="de-DE"/>
        </w:rPr>
        <w:t>, teikiam</w:t>
      </w:r>
      <w:r w:rsidRPr="007A7217">
        <w:rPr>
          <w:rFonts w:cs="Times New Roman"/>
          <w:sz w:val="22"/>
          <w:szCs w:val="22"/>
        </w:rPr>
        <w:t>ų pakartotinai dė</w:t>
      </w:r>
      <w:r w:rsidRPr="007A7217">
        <w:rPr>
          <w:rFonts w:cs="Times New Roman"/>
          <w:sz w:val="22"/>
          <w:szCs w:val="22"/>
          <w:lang w:val="nl-NL"/>
        </w:rPr>
        <w:t>l to paties perkan</w:t>
      </w:r>
      <w:r w:rsidRPr="007A7217">
        <w:rPr>
          <w:rFonts w:cs="Times New Roman"/>
          <w:sz w:val="22"/>
          <w:szCs w:val="22"/>
        </w:rPr>
        <w:t>čiosios organizacijos priimto sprendimo arba atlikto veiksmo.</w:t>
      </w:r>
    </w:p>
    <w:p w:rsidR="005D6D2B" w:rsidRPr="005D6D2B" w:rsidRDefault="00B35758" w:rsidP="00015364">
      <w:pPr>
        <w:pStyle w:val="Body2"/>
        <w:tabs>
          <w:tab w:val="left" w:pos="567"/>
        </w:tabs>
        <w:spacing w:after="0"/>
        <w:rPr>
          <w:rFonts w:cs="Times New Roman"/>
          <w:sz w:val="22"/>
          <w:szCs w:val="22"/>
        </w:rPr>
      </w:pPr>
      <w:r w:rsidRPr="003B51B3">
        <w:rPr>
          <w:rFonts w:cs="Times New Roman"/>
          <w:sz w:val="22"/>
          <w:szCs w:val="22"/>
        </w:rPr>
        <w:tab/>
      </w:r>
      <w:r w:rsidR="005D6D2B" w:rsidRPr="003B51B3">
        <w:rPr>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16.5. Perkančioji organizacija privalo išnagrinėti pretenziją, priimti motyvuotą </w:t>
      </w:r>
      <w:r w:rsidRPr="007A7217">
        <w:rPr>
          <w:rFonts w:cs="Times New Roman"/>
          <w:sz w:val="22"/>
          <w:szCs w:val="22"/>
          <w:lang w:val="it-IT"/>
        </w:rPr>
        <w:t>sprendim</w:t>
      </w:r>
      <w:r w:rsidRPr="007A7217">
        <w:rPr>
          <w:rFonts w:cs="Times New Roman"/>
          <w:sz w:val="22"/>
          <w:szCs w:val="22"/>
        </w:rPr>
        <w:t xml:space="preserve">ą </w:t>
      </w:r>
      <w:r w:rsidRPr="007A7217">
        <w:rPr>
          <w:rFonts w:cs="Times New Roman"/>
          <w:sz w:val="22"/>
          <w:szCs w:val="22"/>
          <w:lang w:val="fr-FR"/>
        </w:rPr>
        <w:t>ir apie j</w:t>
      </w:r>
      <w:r w:rsidRPr="007A7217">
        <w:rPr>
          <w:rFonts w:cs="Times New Roman"/>
          <w:sz w:val="22"/>
          <w:szCs w:val="22"/>
        </w:rPr>
        <w:t>į, taip pat apie anksčiau praneštų pirkimo procedū</w:t>
      </w:r>
      <w:r w:rsidRPr="007A7217">
        <w:rPr>
          <w:rFonts w:cs="Times New Roman"/>
          <w:sz w:val="22"/>
          <w:szCs w:val="22"/>
          <w:lang w:val="pt-PT"/>
        </w:rPr>
        <w:t>ros termin</w:t>
      </w:r>
      <w:r w:rsidRPr="007A7217">
        <w:rPr>
          <w:rFonts w:cs="Times New Roman"/>
          <w:sz w:val="22"/>
          <w:szCs w:val="22"/>
        </w:rPr>
        <w:t>ų pasikeitimą raštu pranešti pretenziją pateikusiam tiekė</w:t>
      </w:r>
      <w:r w:rsidRPr="007A7217">
        <w:rPr>
          <w:rFonts w:cs="Times New Roman"/>
          <w:sz w:val="22"/>
          <w:szCs w:val="22"/>
          <w:lang w:val="fr-FR"/>
        </w:rPr>
        <w:t>jui</w:t>
      </w:r>
      <w:r w:rsidRPr="007A7217">
        <w:rPr>
          <w:rFonts w:cs="Times New Roman"/>
          <w:sz w:val="22"/>
          <w:szCs w:val="22"/>
          <w:lang w:val="it-IT"/>
        </w:rPr>
        <w:t>ir suinteresuotiems dalyviams ne v</w:t>
      </w:r>
      <w:r w:rsidRPr="007A7217">
        <w:rPr>
          <w:rFonts w:cs="Times New Roman"/>
          <w:sz w:val="22"/>
          <w:szCs w:val="22"/>
        </w:rPr>
        <w:t>ėliau kaip per 6 darbo dienas nuo pretenzijos gavimo dienos.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16.6. Jeigu perkančioji organizacija per nustatytą terminą </w:t>
      </w:r>
      <w:r w:rsidRPr="007A7217">
        <w:rPr>
          <w:rFonts w:cs="Times New Roman"/>
          <w:sz w:val="22"/>
          <w:szCs w:val="22"/>
          <w:lang w:val="de-DE"/>
        </w:rPr>
        <w:t>nei</w:t>
      </w:r>
      <w:r w:rsidRPr="007A7217">
        <w:rPr>
          <w:rFonts w:cs="Times New Roman"/>
          <w:sz w:val="22"/>
          <w:szCs w:val="22"/>
        </w:rPr>
        <w:t>šnagrinėja jai pateiktos pretenzijos, tiekėjas turi teisę pateikti prašymą ar pareikš</w:t>
      </w:r>
      <w:r w:rsidRPr="007A7217">
        <w:rPr>
          <w:rFonts w:cs="Times New Roman"/>
          <w:sz w:val="22"/>
          <w:szCs w:val="22"/>
          <w:lang w:val="it-IT"/>
        </w:rPr>
        <w:t>ti ie</w:t>
      </w:r>
      <w:r w:rsidRPr="007A7217">
        <w:rPr>
          <w:rFonts w:cs="Times New Roman"/>
          <w:sz w:val="22"/>
          <w:szCs w:val="22"/>
        </w:rPr>
        <w:t xml:space="preserve">škinį </w:t>
      </w:r>
      <w:r w:rsidRPr="007A7217">
        <w:rPr>
          <w:rFonts w:cs="Times New Roman"/>
          <w:sz w:val="22"/>
          <w:szCs w:val="22"/>
          <w:lang w:val="it-IT"/>
        </w:rPr>
        <w:t>teismui per 15 dien</w:t>
      </w:r>
      <w:r w:rsidRPr="007A7217">
        <w:rPr>
          <w:rFonts w:cs="Times New Roman"/>
          <w:sz w:val="22"/>
          <w:szCs w:val="22"/>
        </w:rPr>
        <w:t xml:space="preserve">ų </w:t>
      </w:r>
      <w:r w:rsidRPr="007A7217">
        <w:rPr>
          <w:rFonts w:cs="Times New Roman"/>
          <w:sz w:val="22"/>
          <w:szCs w:val="22"/>
          <w:lang w:val="es-ES_tradnl"/>
        </w:rPr>
        <w:t>nuo dienos, kuri</w:t>
      </w:r>
      <w:r w:rsidRPr="007A7217">
        <w:rPr>
          <w:rFonts w:cs="Times New Roman"/>
          <w:sz w:val="22"/>
          <w:szCs w:val="22"/>
        </w:rPr>
        <w:t xml:space="preserve">ą </w:t>
      </w:r>
      <w:r w:rsidRPr="007A7217">
        <w:rPr>
          <w:rFonts w:cs="Times New Roman"/>
          <w:sz w:val="22"/>
          <w:szCs w:val="22"/>
          <w:lang w:val="nl-NL"/>
        </w:rPr>
        <w:t>perkan</w:t>
      </w:r>
      <w:r w:rsidRPr="007A7217">
        <w:rPr>
          <w:rFonts w:cs="Times New Roman"/>
          <w:sz w:val="22"/>
          <w:szCs w:val="22"/>
        </w:rPr>
        <w:t>čioji organizacija turė</w:t>
      </w:r>
      <w:r w:rsidRPr="007A7217">
        <w:rPr>
          <w:rFonts w:cs="Times New Roman"/>
          <w:sz w:val="22"/>
          <w:szCs w:val="22"/>
          <w:lang w:val="es-ES_tradnl"/>
        </w:rPr>
        <w:t>jo ra</w:t>
      </w:r>
      <w:r w:rsidRPr="007A7217">
        <w:rPr>
          <w:rFonts w:cs="Times New Roman"/>
          <w:sz w:val="22"/>
          <w:szCs w:val="22"/>
        </w:rPr>
        <w:t xml:space="preserve">štu pranešti apie priimtą </w:t>
      </w:r>
      <w:r w:rsidRPr="007A7217">
        <w:rPr>
          <w:rFonts w:cs="Times New Roman"/>
          <w:sz w:val="22"/>
          <w:szCs w:val="22"/>
          <w:lang w:val="it-IT"/>
        </w:rPr>
        <w:t>sprendim</w:t>
      </w:r>
      <w:r w:rsidRPr="007A7217">
        <w:rPr>
          <w:rFonts w:cs="Times New Roman"/>
          <w:sz w:val="22"/>
          <w:szCs w:val="22"/>
        </w:rPr>
        <w:t>ą pretenziją pateikusiam tiekėjui, suinteresuotiems kandidatams ir suinteresuotiems dalyviams.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16.7. Tiekėjas turi teisę pareikš</w:t>
      </w:r>
      <w:r w:rsidRPr="007A7217">
        <w:rPr>
          <w:rFonts w:cs="Times New Roman"/>
          <w:sz w:val="22"/>
          <w:szCs w:val="22"/>
          <w:lang w:val="it-IT"/>
        </w:rPr>
        <w:t>ti ie</w:t>
      </w:r>
      <w:r w:rsidRPr="007A7217">
        <w:rPr>
          <w:rFonts w:cs="Times New Roman"/>
          <w:sz w:val="22"/>
          <w:szCs w:val="22"/>
        </w:rPr>
        <w:t>škinį dė</w:t>
      </w:r>
      <w:r w:rsidRPr="007A7217">
        <w:rPr>
          <w:rFonts w:cs="Times New Roman"/>
          <w:sz w:val="22"/>
          <w:szCs w:val="22"/>
          <w:lang w:val="es-ES_tradnl"/>
        </w:rPr>
        <w:t>l pirkimo sutarties ar preliminariosios sutarties pripa</w:t>
      </w:r>
      <w:r w:rsidRPr="007A7217">
        <w:rPr>
          <w:rFonts w:cs="Times New Roman"/>
          <w:sz w:val="22"/>
          <w:szCs w:val="22"/>
        </w:rPr>
        <w:t>žinimo negaliojanč</w:t>
      </w:r>
      <w:r w:rsidRPr="007A7217">
        <w:rPr>
          <w:rFonts w:cs="Times New Roman"/>
          <w:sz w:val="22"/>
          <w:szCs w:val="22"/>
          <w:lang w:val="it-IT"/>
        </w:rPr>
        <w:t>ia per 6 m</w:t>
      </w:r>
      <w:r w:rsidRPr="007A7217">
        <w:rPr>
          <w:rFonts w:cs="Times New Roman"/>
          <w:sz w:val="22"/>
          <w:szCs w:val="22"/>
        </w:rPr>
        <w:t>ė</w:t>
      </w:r>
      <w:r w:rsidRPr="007A7217">
        <w:rPr>
          <w:rFonts w:cs="Times New Roman"/>
          <w:sz w:val="22"/>
          <w:szCs w:val="22"/>
          <w:lang w:val="it-IT"/>
        </w:rPr>
        <w:t>nesius nuo pirkimo sutarties sudarymo dienos.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rPr>
        <w:tab/>
        <w:t xml:space="preserve">16.8. Tais atvejais, kai tiekėjui padaryta žala kildinama iš neteisėtų </w:t>
      </w:r>
      <w:r w:rsidRPr="007A7217">
        <w:rPr>
          <w:rFonts w:cs="Times New Roman"/>
          <w:sz w:val="22"/>
          <w:szCs w:val="22"/>
          <w:lang w:val="nl-NL"/>
        </w:rPr>
        <w:t>perkan</w:t>
      </w:r>
      <w:r w:rsidRPr="007A7217">
        <w:rPr>
          <w:rFonts w:cs="Times New Roman"/>
          <w:sz w:val="22"/>
          <w:szCs w:val="22"/>
        </w:rPr>
        <w:t xml:space="preserve">čiosios organizacijos veiksmų </w:t>
      </w:r>
      <w:r w:rsidRPr="007A7217">
        <w:rPr>
          <w:rFonts w:cs="Times New Roman"/>
          <w:sz w:val="22"/>
          <w:szCs w:val="22"/>
          <w:lang w:val="it-IT"/>
        </w:rPr>
        <w:t>ar sprendim</w:t>
      </w:r>
      <w:r w:rsidRPr="007A7217">
        <w:rPr>
          <w:rFonts w:cs="Times New Roman"/>
          <w:sz w:val="22"/>
          <w:szCs w:val="22"/>
        </w:rPr>
        <w:t>ų, tačiau VPĮ nenustatyta pareiga perkančiajai organizacijai raštu informuoti tiekėjus arba paskelbti apie jos veiksmus ar sprendimus, taikomi Civiliniame kodekse nustatyti ieš</w:t>
      </w:r>
      <w:r w:rsidRPr="007A7217">
        <w:rPr>
          <w:rFonts w:cs="Times New Roman"/>
          <w:sz w:val="22"/>
          <w:szCs w:val="22"/>
          <w:lang w:val="pt-PT"/>
        </w:rPr>
        <w:t>kinio parei</w:t>
      </w:r>
      <w:r w:rsidRPr="007A7217">
        <w:rPr>
          <w:rFonts w:cs="Times New Roman"/>
          <w:sz w:val="22"/>
          <w:szCs w:val="22"/>
        </w:rPr>
        <w:t>š</w:t>
      </w:r>
      <w:r w:rsidRPr="007A7217">
        <w:rPr>
          <w:rFonts w:cs="Times New Roman"/>
          <w:sz w:val="22"/>
          <w:szCs w:val="22"/>
          <w:lang w:val="nl-NL"/>
        </w:rPr>
        <w:t>kimo senaties terminai. Š</w:t>
      </w:r>
      <w:r w:rsidRPr="007A7217">
        <w:rPr>
          <w:rFonts w:cs="Times New Roman"/>
          <w:sz w:val="22"/>
          <w:szCs w:val="22"/>
          <w:lang w:val="pt-PT"/>
        </w:rPr>
        <w:t>ios dalies nuostatos netaikomos</w:t>
      </w:r>
      <w:r w:rsidRPr="007A7217">
        <w:rPr>
          <w:rFonts w:cs="Times New Roman"/>
          <w:sz w:val="22"/>
          <w:szCs w:val="22"/>
          <w:lang w:val="nl-NL"/>
        </w:rPr>
        <w:t>, kai ieškinys teikiamas perkančiajai organizacija i nepagrįstai nutraukus pirkimo sutartį dė</w:t>
      </w:r>
      <w:r w:rsidRPr="007A7217">
        <w:rPr>
          <w:rFonts w:cs="Times New Roman"/>
          <w:sz w:val="22"/>
          <w:szCs w:val="22"/>
          <w:lang w:val="es-ES_tradnl"/>
        </w:rPr>
        <w:t>l esminio pirkimo sutarties pa</w:t>
      </w:r>
      <w:r w:rsidRPr="007A7217">
        <w:rPr>
          <w:rFonts w:cs="Times New Roman"/>
          <w:sz w:val="22"/>
          <w:szCs w:val="22"/>
          <w:lang w:val="nl-NL"/>
        </w:rPr>
        <w:t>žeidimo.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16.9. Tiekėjas, pateikę</w:t>
      </w:r>
      <w:r w:rsidRPr="007A7217">
        <w:rPr>
          <w:rFonts w:cs="Times New Roman"/>
          <w:sz w:val="22"/>
          <w:szCs w:val="22"/>
          <w:lang w:val="pt-PT"/>
        </w:rPr>
        <w:t>s pra</w:t>
      </w:r>
      <w:r w:rsidRPr="007A7217">
        <w:rPr>
          <w:rFonts w:cs="Times New Roman"/>
          <w:sz w:val="22"/>
          <w:szCs w:val="22"/>
          <w:lang w:val="nl-NL"/>
        </w:rPr>
        <w:t xml:space="preserve">šymą </w:t>
      </w:r>
      <w:r w:rsidRPr="007A7217">
        <w:rPr>
          <w:rFonts w:cs="Times New Roman"/>
          <w:sz w:val="22"/>
          <w:szCs w:val="22"/>
          <w:lang w:val="fr-FR"/>
        </w:rPr>
        <w:t>ar parei</w:t>
      </w:r>
      <w:r w:rsidRPr="007A7217">
        <w:rPr>
          <w:rFonts w:cs="Times New Roman"/>
          <w:sz w:val="22"/>
          <w:szCs w:val="22"/>
          <w:lang w:val="nl-NL"/>
        </w:rPr>
        <w:t xml:space="preserve">škęs ieškinį </w:t>
      </w:r>
      <w:r w:rsidRPr="007A7217">
        <w:rPr>
          <w:rFonts w:cs="Times New Roman"/>
          <w:sz w:val="22"/>
          <w:szCs w:val="22"/>
          <w:lang w:val="it-IT"/>
        </w:rPr>
        <w:t>teismui, privalo ne v</w:t>
      </w:r>
      <w:r w:rsidRPr="007A7217">
        <w:rPr>
          <w:rFonts w:cs="Times New Roman"/>
          <w:sz w:val="22"/>
          <w:szCs w:val="22"/>
          <w:lang w:val="nl-NL"/>
        </w:rPr>
        <w:t>ė</w:t>
      </w:r>
      <w:r w:rsidRPr="007A7217">
        <w:rPr>
          <w:rFonts w:cs="Times New Roman"/>
          <w:sz w:val="22"/>
          <w:szCs w:val="22"/>
          <w:lang w:val="de-DE"/>
        </w:rPr>
        <w:t>liau kaip per 3 darbo dienas pateikti perkan</w:t>
      </w:r>
      <w:r w:rsidRPr="007A7217">
        <w:rPr>
          <w:rFonts w:cs="Times New Roman"/>
          <w:sz w:val="22"/>
          <w:szCs w:val="22"/>
          <w:lang w:val="nl-NL"/>
        </w:rPr>
        <w:t>čiajai organizacijai prašymo ar ieškinio kopiją su gavimo teisme įrodymais.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 Perkančioji organizacija, gavusi tiekė</w:t>
      </w:r>
      <w:r w:rsidRPr="007A7217">
        <w:rPr>
          <w:rFonts w:cs="Times New Roman"/>
          <w:sz w:val="22"/>
          <w:szCs w:val="22"/>
          <w:lang w:val="pt-PT"/>
        </w:rPr>
        <w:t>jo pra</w:t>
      </w:r>
      <w:r w:rsidRPr="007A7217">
        <w:rPr>
          <w:rFonts w:cs="Times New Roman"/>
          <w:sz w:val="22"/>
          <w:szCs w:val="22"/>
          <w:lang w:val="nl-NL"/>
        </w:rPr>
        <w:t>šymo ar ieškinio teismui kopiją</w:t>
      </w:r>
      <w:r w:rsidRPr="007A7217">
        <w:rPr>
          <w:rFonts w:cs="Times New Roman"/>
          <w:sz w:val="22"/>
          <w:szCs w:val="22"/>
          <w:lang w:val="it-IT"/>
        </w:rPr>
        <w:t>, negali sudaryti pirkimo sutarties ar preliminariosios sutarties, kol nesibaig</w:t>
      </w:r>
      <w:r w:rsidRPr="007A7217">
        <w:rPr>
          <w:rFonts w:cs="Times New Roman"/>
          <w:sz w:val="22"/>
          <w:szCs w:val="22"/>
          <w:lang w:val="nl-NL"/>
        </w:rPr>
        <w:t xml:space="preserve">ė </w:t>
      </w:r>
      <w:r w:rsidRPr="007A7217">
        <w:rPr>
          <w:rFonts w:cs="Times New Roman"/>
          <w:sz w:val="22"/>
          <w:szCs w:val="22"/>
          <w:lang w:val="pt-PT"/>
        </w:rPr>
        <w:t>atid</w:t>
      </w:r>
      <w:r w:rsidRPr="007A7217">
        <w:rPr>
          <w:rFonts w:cs="Times New Roman"/>
          <w:sz w:val="22"/>
          <w:szCs w:val="22"/>
          <w:lang w:val="nl-NL"/>
        </w:rPr>
        <w:t>ė</w:t>
      </w:r>
      <w:r w:rsidRPr="007A7217">
        <w:rPr>
          <w:rFonts w:cs="Times New Roman"/>
          <w:sz w:val="22"/>
          <w:szCs w:val="22"/>
          <w:lang w:val="pt-PT"/>
        </w:rPr>
        <w:t xml:space="preserve">jimo terminas ar </w:t>
      </w:r>
      <w:r w:rsidRPr="007A7217">
        <w:rPr>
          <w:rFonts w:cs="Times New Roman"/>
          <w:sz w:val="22"/>
          <w:szCs w:val="22"/>
          <w:lang w:val="nl-NL"/>
        </w:rPr>
        <w:t>VPĮ 103 straipsnio 2 dalyje, 105 straipsnio 2 dalies 3 punkte ir 105 straipsnio 3 dalies 3 punkte nurodyti terminai ir kol perkančioji organizacija negavo teismo praneš</w:t>
      </w:r>
      <w:r w:rsidRPr="007A7217">
        <w:rPr>
          <w:rFonts w:cs="Times New Roman"/>
          <w:sz w:val="22"/>
          <w:szCs w:val="22"/>
          <w:lang w:val="it-IT"/>
        </w:rPr>
        <w:t>imo apie:</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16.10.1. Motyvuotą teismo nutartį, kuria atsisakoma priimti ieškinį;</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16.10.2. Motyvuotą teismo nutartį dėl tiekė</w:t>
      </w:r>
      <w:r w:rsidRPr="007A7217">
        <w:rPr>
          <w:rFonts w:cs="Times New Roman"/>
          <w:sz w:val="22"/>
          <w:szCs w:val="22"/>
          <w:lang w:val="pt-PT"/>
        </w:rPr>
        <w:t>jo pra</w:t>
      </w:r>
      <w:r w:rsidRPr="007A7217">
        <w:rPr>
          <w:rFonts w:cs="Times New Roman"/>
          <w:sz w:val="22"/>
          <w:szCs w:val="22"/>
          <w:lang w:val="nl-NL"/>
        </w:rPr>
        <w:t>šymo taikyti laikiną</w:t>
      </w:r>
      <w:r w:rsidRPr="007A7217">
        <w:rPr>
          <w:rFonts w:cs="Times New Roman"/>
          <w:sz w:val="22"/>
          <w:szCs w:val="22"/>
          <w:lang w:val="es-ES_tradnl"/>
        </w:rPr>
        <w:t xml:space="preserve">sias apsaugos priemones atmetimo, kai </w:t>
      </w:r>
      <w:r w:rsidRPr="007A7217">
        <w:rPr>
          <w:rFonts w:cs="Times New Roman"/>
          <w:sz w:val="22"/>
          <w:szCs w:val="22"/>
          <w:lang w:val="nl-NL"/>
        </w:rPr>
        <w:t>š</w:t>
      </w:r>
      <w:r w:rsidRPr="007A7217">
        <w:rPr>
          <w:rFonts w:cs="Times New Roman"/>
          <w:sz w:val="22"/>
          <w:szCs w:val="22"/>
          <w:lang w:val="pt-PT"/>
        </w:rPr>
        <w:t>is pra</w:t>
      </w:r>
      <w:r w:rsidRPr="007A7217">
        <w:rPr>
          <w:rFonts w:cs="Times New Roman"/>
          <w:sz w:val="22"/>
          <w:szCs w:val="22"/>
          <w:lang w:val="nl-NL"/>
        </w:rPr>
        <w:t>šymas teisme buvo gautas iki ieš</w:t>
      </w:r>
      <w:r w:rsidRPr="007A7217">
        <w:rPr>
          <w:rFonts w:cs="Times New Roman"/>
          <w:sz w:val="22"/>
          <w:szCs w:val="22"/>
          <w:lang w:val="pt-PT"/>
        </w:rPr>
        <w:t>kinio parei</w:t>
      </w:r>
      <w:r w:rsidRPr="007A7217">
        <w:rPr>
          <w:rFonts w:cs="Times New Roman"/>
          <w:sz w:val="22"/>
          <w:szCs w:val="22"/>
          <w:lang w:val="nl-NL"/>
        </w:rPr>
        <w:t>škimo;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 xml:space="preserve">16.10.3. Teismo rezoliuciją priimti ieškinį netaikant laikinųjų </w:t>
      </w:r>
      <w:r w:rsidRPr="007A7217">
        <w:rPr>
          <w:rFonts w:cs="Times New Roman"/>
          <w:sz w:val="22"/>
          <w:szCs w:val="22"/>
          <w:lang w:val="es-ES_tradnl"/>
        </w:rPr>
        <w:t>apsaugos priemoni</w:t>
      </w:r>
      <w:r w:rsidRPr="007A7217">
        <w:rPr>
          <w:rFonts w:cs="Times New Roman"/>
          <w:sz w:val="22"/>
          <w:szCs w:val="22"/>
          <w:lang w:val="nl-NL"/>
        </w:rPr>
        <w:t>ų.</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16.11. Jeigu dėl tiekė</w:t>
      </w:r>
      <w:r w:rsidRPr="007A7217">
        <w:rPr>
          <w:rFonts w:cs="Times New Roman"/>
          <w:sz w:val="22"/>
          <w:szCs w:val="22"/>
          <w:lang w:val="pt-PT"/>
        </w:rPr>
        <w:t>jo pra</w:t>
      </w:r>
      <w:r w:rsidRPr="007A7217">
        <w:rPr>
          <w:rFonts w:cs="Times New Roman"/>
          <w:sz w:val="22"/>
          <w:szCs w:val="22"/>
          <w:lang w:val="nl-NL"/>
        </w:rPr>
        <w:t>š</w:t>
      </w:r>
      <w:r w:rsidRPr="007A7217">
        <w:rPr>
          <w:rFonts w:cs="Times New Roman"/>
          <w:sz w:val="22"/>
          <w:szCs w:val="22"/>
          <w:lang w:val="pt-PT"/>
        </w:rPr>
        <w:t>ymo pateikimo ar ie</w:t>
      </w:r>
      <w:r w:rsidRPr="007A7217">
        <w:rPr>
          <w:rFonts w:cs="Times New Roman"/>
          <w:sz w:val="22"/>
          <w:szCs w:val="22"/>
          <w:lang w:val="nl-NL"/>
        </w:rPr>
        <w:t>š</w:t>
      </w:r>
      <w:r w:rsidRPr="007A7217">
        <w:rPr>
          <w:rFonts w:cs="Times New Roman"/>
          <w:sz w:val="22"/>
          <w:szCs w:val="22"/>
          <w:lang w:val="pt-PT"/>
        </w:rPr>
        <w:t>kinio parei</w:t>
      </w:r>
      <w:r w:rsidRPr="007A7217">
        <w:rPr>
          <w:rFonts w:cs="Times New Roman"/>
          <w:sz w:val="22"/>
          <w:szCs w:val="22"/>
          <w:lang w:val="nl-NL"/>
        </w:rPr>
        <w:t>š</w:t>
      </w:r>
      <w:r w:rsidRPr="007A7217">
        <w:rPr>
          <w:rFonts w:cs="Times New Roman"/>
          <w:sz w:val="22"/>
          <w:szCs w:val="22"/>
          <w:lang w:val="it-IT"/>
        </w:rPr>
        <w:t>kimo teismui prat</w:t>
      </w:r>
      <w:r w:rsidRPr="007A7217">
        <w:rPr>
          <w:rFonts w:cs="Times New Roman"/>
          <w:sz w:val="22"/>
          <w:szCs w:val="22"/>
          <w:lang w:val="nl-NL"/>
        </w:rPr>
        <w:t>ę</w:t>
      </w:r>
      <w:r w:rsidRPr="007A7217">
        <w:rPr>
          <w:rFonts w:cs="Times New Roman"/>
          <w:sz w:val="22"/>
          <w:szCs w:val="22"/>
          <w:lang w:val="it-IT"/>
        </w:rPr>
        <w:t>siami anks</w:t>
      </w:r>
      <w:r w:rsidRPr="007A7217">
        <w:rPr>
          <w:rFonts w:cs="Times New Roman"/>
          <w:sz w:val="22"/>
          <w:szCs w:val="22"/>
          <w:lang w:val="nl-NL"/>
        </w:rPr>
        <w:t>č</w:t>
      </w:r>
      <w:r w:rsidRPr="007A7217">
        <w:rPr>
          <w:rFonts w:cs="Times New Roman"/>
          <w:sz w:val="22"/>
          <w:szCs w:val="22"/>
          <w:lang w:val="fr-FR"/>
        </w:rPr>
        <w:t>iau tiek</w:t>
      </w:r>
      <w:r w:rsidRPr="007A7217">
        <w:rPr>
          <w:rFonts w:cs="Times New Roman"/>
          <w:sz w:val="22"/>
          <w:szCs w:val="22"/>
          <w:lang w:val="nl-NL"/>
        </w:rPr>
        <w:t>ė</w:t>
      </w:r>
      <w:r w:rsidRPr="007A7217">
        <w:rPr>
          <w:rFonts w:cs="Times New Roman"/>
          <w:sz w:val="22"/>
          <w:szCs w:val="22"/>
          <w:lang w:val="pt-PT"/>
        </w:rPr>
        <w:t>jams prane</w:t>
      </w:r>
      <w:r w:rsidRPr="007A7217">
        <w:rPr>
          <w:rFonts w:cs="Times New Roman"/>
          <w:sz w:val="22"/>
          <w:szCs w:val="22"/>
          <w:lang w:val="nl-NL"/>
        </w:rPr>
        <w:t>šti pirkimo procedūrų terminai, apie tai perkančioji organizacija išsiunčia tiekė</w:t>
      </w:r>
      <w:r w:rsidRPr="007A7217">
        <w:rPr>
          <w:rFonts w:cs="Times New Roman"/>
          <w:sz w:val="22"/>
          <w:szCs w:val="22"/>
          <w:lang w:val="pt-PT"/>
        </w:rPr>
        <w:t>jams prane</w:t>
      </w:r>
      <w:r w:rsidRPr="007A7217">
        <w:rPr>
          <w:rFonts w:cs="Times New Roman"/>
          <w:sz w:val="22"/>
          <w:szCs w:val="22"/>
          <w:lang w:val="nl-NL"/>
        </w:rPr>
        <w:t>š</w:t>
      </w:r>
      <w:r w:rsidRPr="007A7217">
        <w:rPr>
          <w:rFonts w:cs="Times New Roman"/>
          <w:sz w:val="22"/>
          <w:szCs w:val="22"/>
          <w:lang w:val="de-DE"/>
        </w:rPr>
        <w:t>imus ir nurodo termin</w:t>
      </w:r>
      <w:r w:rsidRPr="007A7217">
        <w:rPr>
          <w:rFonts w:cs="Times New Roman"/>
          <w:sz w:val="22"/>
          <w:szCs w:val="22"/>
          <w:lang w:val="nl-NL"/>
        </w:rPr>
        <w:t xml:space="preserve">ų </w:t>
      </w:r>
      <w:r w:rsidRPr="007A7217">
        <w:rPr>
          <w:rFonts w:cs="Times New Roman"/>
          <w:sz w:val="22"/>
          <w:szCs w:val="22"/>
          <w:lang w:val="it-IT"/>
        </w:rPr>
        <w:t>prat</w:t>
      </w:r>
      <w:r w:rsidRPr="007A7217">
        <w:rPr>
          <w:rFonts w:cs="Times New Roman"/>
          <w:sz w:val="22"/>
          <w:szCs w:val="22"/>
          <w:lang w:val="nl-NL"/>
        </w:rPr>
        <w:t>ę</w:t>
      </w:r>
      <w:r w:rsidRPr="007A7217">
        <w:rPr>
          <w:rFonts w:cs="Times New Roman"/>
          <w:sz w:val="22"/>
          <w:szCs w:val="22"/>
          <w:lang w:val="it-IT"/>
        </w:rPr>
        <w:t>simo prie</w:t>
      </w:r>
      <w:r w:rsidRPr="007A7217">
        <w:rPr>
          <w:rFonts w:cs="Times New Roman"/>
          <w:sz w:val="22"/>
          <w:szCs w:val="22"/>
          <w:lang w:val="nl-NL"/>
        </w:rPr>
        <w:t>žastis.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16.12. Perkančioji organizacija, suž</w:t>
      </w:r>
      <w:r w:rsidRPr="007A7217">
        <w:rPr>
          <w:rFonts w:cs="Times New Roman"/>
          <w:sz w:val="22"/>
          <w:szCs w:val="22"/>
          <w:lang w:val="it-IT"/>
        </w:rPr>
        <w:t>inojusi apie teismo sprendim</w:t>
      </w:r>
      <w:r w:rsidRPr="007A7217">
        <w:rPr>
          <w:rFonts w:cs="Times New Roman"/>
          <w:sz w:val="22"/>
          <w:szCs w:val="22"/>
          <w:lang w:val="nl-NL"/>
        </w:rPr>
        <w:t>ą dėl tiekė</w:t>
      </w:r>
      <w:r w:rsidRPr="007A7217">
        <w:rPr>
          <w:rFonts w:cs="Times New Roman"/>
          <w:sz w:val="22"/>
          <w:szCs w:val="22"/>
          <w:lang w:val="pt-PT"/>
        </w:rPr>
        <w:t>jo pra</w:t>
      </w:r>
      <w:r w:rsidRPr="007A7217">
        <w:rPr>
          <w:rFonts w:cs="Times New Roman"/>
          <w:sz w:val="22"/>
          <w:szCs w:val="22"/>
          <w:lang w:val="nl-NL"/>
        </w:rPr>
        <w:t>šymo ar ieš</w:t>
      </w:r>
      <w:r w:rsidRPr="007A7217">
        <w:rPr>
          <w:rFonts w:cs="Times New Roman"/>
          <w:sz w:val="22"/>
          <w:szCs w:val="22"/>
          <w:lang w:val="it-IT"/>
        </w:rPr>
        <w:t>kinio, ne v</w:t>
      </w:r>
      <w:r w:rsidRPr="007A7217">
        <w:rPr>
          <w:rFonts w:cs="Times New Roman"/>
          <w:sz w:val="22"/>
          <w:szCs w:val="22"/>
          <w:lang w:val="nl-NL"/>
        </w:rPr>
        <w:t>ė</w:t>
      </w:r>
      <w:r w:rsidRPr="007A7217">
        <w:rPr>
          <w:rFonts w:cs="Times New Roman"/>
          <w:sz w:val="22"/>
          <w:szCs w:val="22"/>
          <w:lang w:val="de-DE"/>
        </w:rPr>
        <w:t>liau kaip per 3 darbo dienas ra</w:t>
      </w:r>
      <w:r w:rsidRPr="007A7217">
        <w:rPr>
          <w:rFonts w:cs="Times New Roman"/>
          <w:sz w:val="22"/>
          <w:szCs w:val="22"/>
          <w:lang w:val="nl-NL"/>
        </w:rPr>
        <w:t>štu informuoja suinteresuotus kandidatus ir suinteresuotus dalyvius apie teismo priimtus sprendimus.</w:t>
      </w:r>
    </w:p>
    <w:p w:rsidR="00711FD3" w:rsidRDefault="00711FD3" w:rsidP="00015364">
      <w:pPr>
        <w:pStyle w:val="Body2"/>
        <w:spacing w:after="0"/>
        <w:rPr>
          <w:rFonts w:cs="Times New Roman"/>
          <w:strike/>
          <w:lang w:val="nl-NL"/>
        </w:rPr>
      </w:pPr>
    </w:p>
    <w:p w:rsidR="00B35758" w:rsidRPr="007A7217" w:rsidRDefault="00B35758" w:rsidP="00015364">
      <w:pPr>
        <w:pStyle w:val="Heading"/>
        <w:jc w:val="center"/>
        <w:rPr>
          <w:rFonts w:cs="Times New Roman"/>
          <w:color w:val="auto"/>
          <w:sz w:val="22"/>
          <w:szCs w:val="22"/>
        </w:rPr>
      </w:pPr>
      <w:r w:rsidRPr="007A7217">
        <w:rPr>
          <w:rFonts w:cs="Times New Roman"/>
          <w:color w:val="auto"/>
          <w:sz w:val="22"/>
          <w:szCs w:val="22"/>
        </w:rPr>
        <w:t>17. PIRKIMO SUTARTIES PASIRAŠYMAS IR SĄLYGOS</w:t>
      </w:r>
    </w:p>
    <w:p w:rsidR="00B35758" w:rsidRPr="008F3886" w:rsidRDefault="00B35758" w:rsidP="00015364">
      <w:pPr>
        <w:pStyle w:val="Body2"/>
        <w:spacing w:after="0"/>
        <w:rPr>
          <w:rFonts w:cs="Times New Roman"/>
        </w:rPr>
      </w:pP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17.2. </w:t>
      </w:r>
      <w:r w:rsidR="00015364" w:rsidRPr="00015364">
        <w:rPr>
          <w:color w:val="000000"/>
          <w:sz w:val="22"/>
          <w:szCs w:val="22"/>
          <w:lang w:eastAsia="lt-LT"/>
        </w:rPr>
        <w:t>Pirkimo sutarties specialiosios sąly</w:t>
      </w:r>
      <w:r w:rsidR="00015364">
        <w:rPr>
          <w:color w:val="000000"/>
          <w:sz w:val="22"/>
          <w:szCs w:val="22"/>
          <w:lang w:eastAsia="lt-LT"/>
        </w:rPr>
        <w:t>gos pateikiamos pirkimo sąlygų 3</w:t>
      </w:r>
      <w:r w:rsidR="00015364" w:rsidRPr="00015364">
        <w:rPr>
          <w:color w:val="000000"/>
          <w:sz w:val="22"/>
          <w:szCs w:val="22"/>
          <w:lang w:eastAsia="lt-LT"/>
        </w:rPr>
        <w:t xml:space="preserve"> </w:t>
      </w:r>
      <w:r w:rsidR="00015364">
        <w:rPr>
          <w:color w:val="000000"/>
          <w:sz w:val="22"/>
          <w:szCs w:val="22"/>
          <w:lang w:eastAsia="lt-LT"/>
        </w:rPr>
        <w:t>priede (Sutarties projektas</w:t>
      </w:r>
      <w:r w:rsidR="0086299B">
        <w:rPr>
          <w:color w:val="000000"/>
          <w:sz w:val="22"/>
          <w:szCs w:val="22"/>
          <w:lang w:eastAsia="lt-LT"/>
        </w:rPr>
        <w:t>_</w:t>
      </w:r>
      <w:r w:rsidR="00E36589">
        <w:rPr>
          <w:color w:val="000000"/>
          <w:sz w:val="22"/>
          <w:szCs w:val="22"/>
          <w:lang w:eastAsia="lt-LT"/>
        </w:rPr>
        <w:t>Priemonės intervencinei kardiologijai</w:t>
      </w:r>
      <w:r w:rsidR="00015364">
        <w:rPr>
          <w:color w:val="000000"/>
          <w:sz w:val="22"/>
          <w:szCs w:val="22"/>
          <w:lang w:eastAsia="lt-LT"/>
        </w:rPr>
        <w:t>)</w:t>
      </w:r>
      <w:r w:rsidR="000A607B">
        <w:rPr>
          <w:color w:val="000000"/>
          <w:sz w:val="22"/>
          <w:szCs w:val="22"/>
          <w:lang w:eastAsia="lt-LT"/>
        </w:rPr>
        <w:t>, p</w:t>
      </w:r>
      <w:r w:rsidR="000A607B" w:rsidRPr="000A607B">
        <w:rPr>
          <w:color w:val="000000"/>
          <w:sz w:val="22"/>
          <w:szCs w:val="22"/>
          <w:lang w:eastAsia="lt-LT"/>
        </w:rPr>
        <w:t xml:space="preserve">irkimo sutarties </w:t>
      </w:r>
      <w:r w:rsidR="000A607B">
        <w:rPr>
          <w:color w:val="000000"/>
          <w:sz w:val="22"/>
          <w:szCs w:val="22"/>
          <w:lang w:eastAsia="lt-LT"/>
        </w:rPr>
        <w:t xml:space="preserve">bendrosios </w:t>
      </w:r>
      <w:r w:rsidR="000A607B" w:rsidRPr="000A607B">
        <w:rPr>
          <w:color w:val="000000"/>
          <w:sz w:val="22"/>
          <w:szCs w:val="22"/>
          <w:lang w:eastAsia="lt-LT"/>
        </w:rPr>
        <w:t>sąlygos pateikiamos</w:t>
      </w:r>
      <w:r w:rsidR="00015364">
        <w:rPr>
          <w:color w:val="000000"/>
          <w:sz w:val="22"/>
          <w:szCs w:val="22"/>
          <w:lang w:eastAsia="lt-LT"/>
        </w:rPr>
        <w:t xml:space="preserve"> </w:t>
      </w:r>
      <w:r w:rsidR="00C24E1A">
        <w:rPr>
          <w:color w:val="000000"/>
          <w:sz w:val="22"/>
          <w:szCs w:val="22"/>
          <w:lang w:eastAsia="lt-LT"/>
        </w:rPr>
        <w:t>8 priede (</w:t>
      </w:r>
      <w:r w:rsidR="00015364">
        <w:rPr>
          <w:color w:val="000000"/>
          <w:sz w:val="22"/>
          <w:szCs w:val="22"/>
          <w:lang w:eastAsia="lt-LT"/>
        </w:rPr>
        <w:t xml:space="preserve">Prekių </w:t>
      </w:r>
      <w:r w:rsidR="003B7AD1">
        <w:rPr>
          <w:color w:val="000000"/>
          <w:sz w:val="22"/>
          <w:szCs w:val="22"/>
          <w:lang w:eastAsia="lt-LT"/>
        </w:rPr>
        <w:t>pirkimo-pardavimo sutarties</w:t>
      </w:r>
      <w:r w:rsidR="00C24E1A">
        <w:rPr>
          <w:color w:val="000000"/>
          <w:sz w:val="22"/>
          <w:szCs w:val="22"/>
          <w:lang w:eastAsia="lt-LT"/>
        </w:rPr>
        <w:t xml:space="preserve"> bendrosios sąlygos)</w:t>
      </w:r>
      <w:r w:rsidR="001F37E0">
        <w:rPr>
          <w:color w:val="000000"/>
          <w:sz w:val="22"/>
          <w:szCs w:val="22"/>
          <w:lang w:eastAsia="lt-LT"/>
        </w:rPr>
        <w:t>.</w:t>
      </w:r>
    </w:p>
    <w:p w:rsidR="003E42A6"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17.3. Taikoma kainodara – fiksuotas įkainis. </w:t>
      </w:r>
    </w:p>
    <w:p w:rsidR="00114EC8" w:rsidRPr="007A7217"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p>
    <w:p w:rsidR="006C16A2" w:rsidRDefault="00D50C4E" w:rsidP="00015364">
      <w:pPr>
        <w:pStyle w:val="Body2"/>
        <w:spacing w:after="0"/>
        <w:rPr>
          <w:sz w:val="22"/>
          <w:szCs w:val="22"/>
        </w:rPr>
      </w:pPr>
      <w:r w:rsidRPr="008F3886">
        <w:rPr>
          <w:rFonts w:cs="Times New Roman"/>
          <w:i/>
          <w:lang w:val="lt-LT"/>
        </w:rPr>
        <w:t>Pirkimo dokumentai parengti vadovaujantis Lietuvos Respublikos Viešųjų pirkimų įstatymu ir galioja tiek, kiek neprieštarauja įstatymui. Visais atvejais pirmenybė teikiama V</w:t>
      </w:r>
      <w:r w:rsidR="001F4F6D" w:rsidRPr="008F3886">
        <w:rPr>
          <w:rFonts w:cs="Times New Roman"/>
          <w:i/>
          <w:lang w:val="lt-LT"/>
        </w:rPr>
        <w:t>iešųjų pirkimų įstatymo normoms.</w:t>
      </w:r>
    </w:p>
    <w:sectPr w:rsidR="006C16A2"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E8C" w:rsidRDefault="006E4E8C" w:rsidP="00D348FD">
      <w:r>
        <w:separator/>
      </w:r>
    </w:p>
  </w:endnote>
  <w:endnote w:type="continuationSeparator" w:id="0">
    <w:p w:rsidR="006E4E8C" w:rsidRDefault="006E4E8C"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494" w:rsidRDefault="00330494">
    <w:pPr>
      <w:pStyle w:val="Footer"/>
      <w:jc w:val="right"/>
    </w:pPr>
  </w:p>
  <w:p w:rsidR="00330494" w:rsidRDefault="00330494">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494" w:rsidRDefault="00330494">
    <w:pPr>
      <w:pStyle w:val="Footer"/>
      <w:jc w:val="right"/>
    </w:pPr>
  </w:p>
  <w:p w:rsidR="00330494" w:rsidRDefault="00330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E8C" w:rsidRDefault="006E4E8C" w:rsidP="00D348FD">
      <w:r>
        <w:separator/>
      </w:r>
    </w:p>
  </w:footnote>
  <w:footnote w:type="continuationSeparator" w:id="0">
    <w:p w:rsidR="006E4E8C" w:rsidRDefault="006E4E8C" w:rsidP="00D348FD">
      <w:r>
        <w:continuationSeparator/>
      </w:r>
    </w:p>
  </w:footnote>
  <w:footnote w:id="1">
    <w:p w:rsidR="00330494" w:rsidRPr="00C54A7B" w:rsidRDefault="00330494"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330494" w:rsidRPr="00C54A7B" w:rsidRDefault="00330494" w:rsidP="007D6BC5">
      <w:pPr>
        <w:pStyle w:val="FootnoteText"/>
        <w:numPr>
          <w:ilvl w:val="0"/>
          <w:numId w:val="31"/>
        </w:numPr>
        <w:rPr>
          <w:rFonts w:eastAsia="Yu Mincho"/>
          <w:i/>
          <w:iCs/>
        </w:rPr>
      </w:pPr>
      <w:r w:rsidRPr="00C54A7B">
        <w:rPr>
          <w:rFonts w:eastAsia="Yu Mincho"/>
          <w:i/>
          <w:iCs/>
        </w:rPr>
        <w:t xml:space="preserve">priesaikos deklaracija; </w:t>
      </w:r>
    </w:p>
    <w:p w:rsidR="00330494" w:rsidRDefault="00330494"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5"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2"/>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7"/>
  </w:num>
  <w:num w:numId="7">
    <w:abstractNumId w:val="14"/>
  </w:num>
  <w:num w:numId="8">
    <w:abstractNumId w:val="7"/>
  </w:num>
  <w:num w:numId="9">
    <w:abstractNumId w:val="17"/>
  </w:num>
  <w:num w:numId="10">
    <w:abstractNumId w:val="25"/>
  </w:num>
  <w:num w:numId="11">
    <w:abstractNumId w:val="11"/>
  </w:num>
  <w:num w:numId="12">
    <w:abstractNumId w:val="0"/>
  </w:num>
  <w:num w:numId="13">
    <w:abstractNumId w:val="19"/>
  </w:num>
  <w:num w:numId="14">
    <w:abstractNumId w:val="15"/>
  </w:num>
  <w:num w:numId="15">
    <w:abstractNumId w:val="6"/>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3"/>
  </w:num>
  <w:num w:numId="29">
    <w:abstractNumId w:val="18"/>
  </w:num>
  <w:num w:numId="30">
    <w:abstractNumId w:val="2"/>
  </w:num>
  <w:num w:numId="31">
    <w:abstractNumId w:val="20"/>
  </w:num>
  <w:num w:numId="32">
    <w:abstractNumId w:val="22"/>
  </w:num>
  <w:num w:numId="33">
    <w:abstractNumId w:val="1"/>
  </w:num>
  <w:num w:numId="34">
    <w:abstractNumId w:val="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16C96"/>
    <w:rsid w:val="000227EC"/>
    <w:rsid w:val="000246E8"/>
    <w:rsid w:val="00035661"/>
    <w:rsid w:val="00036299"/>
    <w:rsid w:val="00036AA2"/>
    <w:rsid w:val="00037AE6"/>
    <w:rsid w:val="0005434D"/>
    <w:rsid w:val="000601BA"/>
    <w:rsid w:val="0006274D"/>
    <w:rsid w:val="00063FCA"/>
    <w:rsid w:val="000679D9"/>
    <w:rsid w:val="00070083"/>
    <w:rsid w:val="000706F8"/>
    <w:rsid w:val="000729DE"/>
    <w:rsid w:val="000761A9"/>
    <w:rsid w:val="00087527"/>
    <w:rsid w:val="00097C02"/>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5947"/>
    <w:rsid w:val="002F61CB"/>
    <w:rsid w:val="002F729C"/>
    <w:rsid w:val="00300450"/>
    <w:rsid w:val="00305B83"/>
    <w:rsid w:val="0030773E"/>
    <w:rsid w:val="00313909"/>
    <w:rsid w:val="00314A8E"/>
    <w:rsid w:val="00316826"/>
    <w:rsid w:val="00323CE5"/>
    <w:rsid w:val="00323E1A"/>
    <w:rsid w:val="00326154"/>
    <w:rsid w:val="00330494"/>
    <w:rsid w:val="00334ED4"/>
    <w:rsid w:val="00337FCC"/>
    <w:rsid w:val="00345031"/>
    <w:rsid w:val="00346527"/>
    <w:rsid w:val="0035388D"/>
    <w:rsid w:val="0036008F"/>
    <w:rsid w:val="00362E00"/>
    <w:rsid w:val="003748A6"/>
    <w:rsid w:val="0037641B"/>
    <w:rsid w:val="0037766A"/>
    <w:rsid w:val="003909BC"/>
    <w:rsid w:val="0039333C"/>
    <w:rsid w:val="00393F2B"/>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4B7F"/>
    <w:rsid w:val="0043688F"/>
    <w:rsid w:val="00444E13"/>
    <w:rsid w:val="004473B7"/>
    <w:rsid w:val="00457516"/>
    <w:rsid w:val="0046028A"/>
    <w:rsid w:val="004619B9"/>
    <w:rsid w:val="00470506"/>
    <w:rsid w:val="00491619"/>
    <w:rsid w:val="00495506"/>
    <w:rsid w:val="004D34C8"/>
    <w:rsid w:val="004D6DE9"/>
    <w:rsid w:val="004E1A3A"/>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1806"/>
    <w:rsid w:val="0054327A"/>
    <w:rsid w:val="005440E8"/>
    <w:rsid w:val="005465C4"/>
    <w:rsid w:val="005479E4"/>
    <w:rsid w:val="00551DA7"/>
    <w:rsid w:val="00574FFF"/>
    <w:rsid w:val="00581CE1"/>
    <w:rsid w:val="00582AEF"/>
    <w:rsid w:val="00595E4D"/>
    <w:rsid w:val="005A67AC"/>
    <w:rsid w:val="005C4E26"/>
    <w:rsid w:val="005D6D2B"/>
    <w:rsid w:val="005E6556"/>
    <w:rsid w:val="005F42BF"/>
    <w:rsid w:val="00603EFE"/>
    <w:rsid w:val="006048E5"/>
    <w:rsid w:val="0060712E"/>
    <w:rsid w:val="00614540"/>
    <w:rsid w:val="0062424E"/>
    <w:rsid w:val="00630E3D"/>
    <w:rsid w:val="006329D9"/>
    <w:rsid w:val="00660934"/>
    <w:rsid w:val="006674AF"/>
    <w:rsid w:val="0067568F"/>
    <w:rsid w:val="00676354"/>
    <w:rsid w:val="0067693D"/>
    <w:rsid w:val="00676AA3"/>
    <w:rsid w:val="00686478"/>
    <w:rsid w:val="00693E23"/>
    <w:rsid w:val="00695543"/>
    <w:rsid w:val="0069713A"/>
    <w:rsid w:val="006A03D3"/>
    <w:rsid w:val="006A1757"/>
    <w:rsid w:val="006C16A2"/>
    <w:rsid w:val="006C4497"/>
    <w:rsid w:val="006C6B3D"/>
    <w:rsid w:val="006D6782"/>
    <w:rsid w:val="006D71B2"/>
    <w:rsid w:val="006D7458"/>
    <w:rsid w:val="006D7A4C"/>
    <w:rsid w:val="006E4E8C"/>
    <w:rsid w:val="006F59CF"/>
    <w:rsid w:val="00703AB5"/>
    <w:rsid w:val="0070606A"/>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4A81"/>
    <w:rsid w:val="00801168"/>
    <w:rsid w:val="0080290D"/>
    <w:rsid w:val="00804D13"/>
    <w:rsid w:val="008051C4"/>
    <w:rsid w:val="0080629D"/>
    <w:rsid w:val="00812B6E"/>
    <w:rsid w:val="008150C0"/>
    <w:rsid w:val="00817B08"/>
    <w:rsid w:val="00821BCB"/>
    <w:rsid w:val="00833845"/>
    <w:rsid w:val="00837416"/>
    <w:rsid w:val="00856B92"/>
    <w:rsid w:val="0086299B"/>
    <w:rsid w:val="00864B9D"/>
    <w:rsid w:val="008673A7"/>
    <w:rsid w:val="00871F43"/>
    <w:rsid w:val="008850F6"/>
    <w:rsid w:val="00885D7E"/>
    <w:rsid w:val="00886BA5"/>
    <w:rsid w:val="0089210A"/>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6091"/>
    <w:rsid w:val="00A43824"/>
    <w:rsid w:val="00A4659B"/>
    <w:rsid w:val="00A47354"/>
    <w:rsid w:val="00A47AC1"/>
    <w:rsid w:val="00A60223"/>
    <w:rsid w:val="00A76F9F"/>
    <w:rsid w:val="00A87C15"/>
    <w:rsid w:val="00A90F29"/>
    <w:rsid w:val="00A91A11"/>
    <w:rsid w:val="00AB07A3"/>
    <w:rsid w:val="00AB7674"/>
    <w:rsid w:val="00AC1AD8"/>
    <w:rsid w:val="00AD29F5"/>
    <w:rsid w:val="00AD600E"/>
    <w:rsid w:val="00AE0A6E"/>
    <w:rsid w:val="00AF6011"/>
    <w:rsid w:val="00AF6FE8"/>
    <w:rsid w:val="00AF7E85"/>
    <w:rsid w:val="00B111A4"/>
    <w:rsid w:val="00B12B31"/>
    <w:rsid w:val="00B15A54"/>
    <w:rsid w:val="00B27567"/>
    <w:rsid w:val="00B27CC6"/>
    <w:rsid w:val="00B3476B"/>
    <w:rsid w:val="00B35758"/>
    <w:rsid w:val="00B36A91"/>
    <w:rsid w:val="00B44CD6"/>
    <w:rsid w:val="00B511F6"/>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09E7"/>
    <w:rsid w:val="00C24E1A"/>
    <w:rsid w:val="00C270E1"/>
    <w:rsid w:val="00C27A7A"/>
    <w:rsid w:val="00C3786B"/>
    <w:rsid w:val="00C45CD6"/>
    <w:rsid w:val="00C474D6"/>
    <w:rsid w:val="00C5073F"/>
    <w:rsid w:val="00C51729"/>
    <w:rsid w:val="00C54A7B"/>
    <w:rsid w:val="00C60F24"/>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F10"/>
    <w:rsid w:val="00E849FA"/>
    <w:rsid w:val="00E85C9D"/>
    <w:rsid w:val="00E91015"/>
    <w:rsid w:val="00EC1E1C"/>
    <w:rsid w:val="00EC48B0"/>
    <w:rsid w:val="00ED182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705BA"/>
    <w:rsid w:val="00F83A08"/>
    <w:rsid w:val="00F92E70"/>
    <w:rsid w:val="00FA048F"/>
    <w:rsid w:val="00FA49D0"/>
    <w:rsid w:val="00FB0993"/>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63379"/>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EC5ADD-9B26-4AB9-A92D-47FB5BA1F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18</Pages>
  <Words>40236</Words>
  <Characters>22936</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89</cp:revision>
  <cp:lastPrinted>2019-12-02T08:33:00Z</cp:lastPrinted>
  <dcterms:created xsi:type="dcterms:W3CDTF">2023-02-01T12:53:00Z</dcterms:created>
  <dcterms:modified xsi:type="dcterms:W3CDTF">2025-05-16T12:35:00Z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